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6AB58F1" w14:textId="77777777" w:rsidR="00F40E36" w:rsidRDefault="00F40E36" w:rsidP="00B31199">
      <w:pPr>
        <w:pStyle w:val="10"/>
        <w:keepLines/>
        <w:spacing w:before="0" w:after="0" w:line="480" w:lineRule="auto"/>
        <w:ind w:right="709"/>
        <w:jc w:val="center"/>
        <w:rPr>
          <w:rtl/>
          <w:lang w:eastAsia="en-US"/>
        </w:rPr>
      </w:pPr>
      <w:r>
        <w:rPr>
          <w:rtl/>
          <w:lang w:eastAsia="en-US"/>
        </w:rPr>
        <w:t>מדינת ישראל</w:t>
      </w:r>
    </w:p>
    <w:p w14:paraId="268003EC" w14:textId="77777777" w:rsidR="00F40E36" w:rsidRPr="005A7CCE" w:rsidRDefault="00F40E36" w:rsidP="00B31199">
      <w:pPr>
        <w:pStyle w:val="10"/>
        <w:keepLines/>
        <w:spacing w:before="0" w:after="0" w:line="480" w:lineRule="auto"/>
        <w:ind w:right="709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18233DA4" w14:textId="77777777" w:rsidR="00F40E36" w:rsidRPr="005A7CCE" w:rsidRDefault="00F40E36" w:rsidP="00B31199">
      <w:pPr>
        <w:pStyle w:val="10"/>
        <w:keepLines/>
        <w:spacing w:before="0" w:after="0" w:line="480" w:lineRule="auto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1B008C4E" w14:textId="77777777" w:rsidR="00F40E36" w:rsidRPr="005A7CCE" w:rsidRDefault="00F40E36" w:rsidP="00B31199">
      <w:pPr>
        <w:pStyle w:val="10"/>
        <w:keepLines/>
        <w:spacing w:before="0" w:after="0" w:line="480" w:lineRule="auto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7F134A00" w14:textId="77777777" w:rsidR="00F40E36" w:rsidRDefault="002B0FC4" w:rsidP="00FD78E1">
      <w:pPr>
        <w:keepNext/>
        <w:keepLines/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 w:hint="cs"/>
          <w:sz w:val="22"/>
          <w:rtl/>
          <w:lang w:eastAsia="en-US"/>
        </w:rPr>
        <w:t>2</w:t>
      </w:r>
      <w:r w:rsidR="00F751D6">
        <w:rPr>
          <w:rFonts w:ascii="David" w:hAnsi="David"/>
          <w:sz w:val="22"/>
          <w:rtl/>
          <w:lang w:eastAsia="en-US"/>
        </w:rPr>
        <w:t xml:space="preserve"> </w:t>
      </w:r>
      <w:r>
        <w:rPr>
          <w:rFonts w:ascii="David" w:hAnsi="David" w:hint="cs"/>
          <w:sz w:val="22"/>
          <w:rtl/>
          <w:lang w:eastAsia="en-US"/>
        </w:rPr>
        <w:t>בפברואר</w:t>
      </w:r>
      <w:r w:rsidR="00C5460D">
        <w:rPr>
          <w:rFonts w:ascii="David" w:hAnsi="David"/>
          <w:sz w:val="22"/>
          <w:rtl/>
          <w:lang w:eastAsia="en-US"/>
        </w:rPr>
        <w:t xml:space="preserve"> </w:t>
      </w:r>
      <w:r w:rsidR="00F40E36">
        <w:rPr>
          <w:rFonts w:ascii="David" w:hAnsi="David"/>
          <w:sz w:val="22"/>
          <w:rtl/>
          <w:lang w:eastAsia="en-US"/>
        </w:rPr>
        <w:t>202</w:t>
      </w:r>
      <w:r w:rsidR="00101E92">
        <w:rPr>
          <w:rFonts w:ascii="David" w:hAnsi="David" w:hint="cs"/>
          <w:sz w:val="22"/>
          <w:rtl/>
          <w:lang w:eastAsia="en-US"/>
        </w:rPr>
        <w:t>5</w:t>
      </w:r>
    </w:p>
    <w:p w14:paraId="220ACEA6" w14:textId="77777777" w:rsidR="00603C5E" w:rsidRDefault="00603C5E" w:rsidP="00FD78E1">
      <w:pPr>
        <w:keepNext/>
        <w:keepLines/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</w:p>
    <w:p w14:paraId="13A67878" w14:textId="77777777" w:rsidR="00603C5E" w:rsidRDefault="003A15A3" w:rsidP="003A15A3">
      <w:pPr>
        <w:keepNext/>
        <w:keepLines/>
        <w:jc w:val="center"/>
        <w:rPr>
          <w:b/>
          <w:bCs/>
          <w:sz w:val="32"/>
          <w:szCs w:val="32"/>
          <w:u w:val="single"/>
          <w:lang w:eastAsia="en-US"/>
        </w:rPr>
      </w:pPr>
      <w:r w:rsidRPr="003A15A3">
        <w:rPr>
          <w:b/>
          <w:bCs/>
          <w:sz w:val="32"/>
          <w:szCs w:val="32"/>
          <w:u w:val="single"/>
          <w:rtl/>
          <w:lang w:eastAsia="en-US"/>
        </w:rPr>
        <w:t>מכרז 13/3.2022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 </w:t>
      </w:r>
      <w:r w:rsidRPr="003A15A3">
        <w:rPr>
          <w:b/>
          <w:bCs/>
          <w:sz w:val="32"/>
          <w:szCs w:val="32"/>
          <w:u w:val="single"/>
          <w:rtl/>
          <w:lang w:eastAsia="en-US"/>
        </w:rPr>
        <w:t>מאגר ספקי תוכניות ומענים עבור מערכת החינוך – פניה להגשת הצעות שיצטרפו למאגר הקיים (נובמבר 2024)</w:t>
      </w:r>
    </w:p>
    <w:p w14:paraId="746855FA" w14:textId="77777777" w:rsidR="00B31199" w:rsidRDefault="00B31199" w:rsidP="003A15A3">
      <w:pPr>
        <w:keepNext/>
        <w:keepLines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61B75579" w14:textId="77777777" w:rsidR="00F40E36" w:rsidRDefault="00F40E36" w:rsidP="003A15A3">
      <w:pPr>
        <w:keepNext/>
        <w:keepLines/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3A15A3">
        <w:rPr>
          <w:b/>
          <w:bCs/>
          <w:sz w:val="32"/>
          <w:szCs w:val="32"/>
          <w:u w:val="single"/>
          <w:rtl/>
          <w:lang w:eastAsia="en-US"/>
        </w:rPr>
        <w:t xml:space="preserve">הבהרה </w:t>
      </w:r>
      <w:r w:rsidR="003B52D4">
        <w:rPr>
          <w:rFonts w:hint="cs"/>
          <w:b/>
          <w:bCs/>
          <w:sz w:val="32"/>
          <w:szCs w:val="32"/>
          <w:u w:val="single"/>
          <w:rtl/>
          <w:lang w:eastAsia="en-US"/>
        </w:rPr>
        <w:t>3</w:t>
      </w:r>
    </w:p>
    <w:p w14:paraId="5156F453" w14:textId="77777777" w:rsidR="00B31199" w:rsidRDefault="00B31199" w:rsidP="00101E92">
      <w:pPr>
        <w:keepNext/>
        <w:keepLines/>
        <w:jc w:val="left"/>
        <w:rPr>
          <w:lang w:eastAsia="en-US"/>
        </w:rPr>
      </w:pPr>
    </w:p>
    <w:p w14:paraId="0FE7E72D" w14:textId="77777777" w:rsidR="00101E92" w:rsidRPr="00101E92" w:rsidRDefault="00101E92" w:rsidP="00101E92">
      <w:pPr>
        <w:keepNext/>
        <w:keepLines/>
        <w:jc w:val="left"/>
        <w:rPr>
          <w:rtl/>
          <w:lang w:eastAsia="en-US"/>
        </w:rPr>
      </w:pPr>
      <w:r w:rsidRPr="00101E92">
        <w:rPr>
          <w:rFonts w:hint="cs"/>
          <w:rtl/>
          <w:lang w:eastAsia="en-US"/>
        </w:rPr>
        <w:t xml:space="preserve">הרינו להודיעכם כי לאור השינוי בשיעור המע"מ </w:t>
      </w:r>
      <w:r w:rsidR="00E73FCC">
        <w:rPr>
          <w:rFonts w:hint="cs"/>
          <w:rtl/>
          <w:lang w:eastAsia="en-US"/>
        </w:rPr>
        <w:t>(</w:t>
      </w:r>
      <w:r w:rsidRPr="00101E92">
        <w:rPr>
          <w:rFonts w:hint="cs"/>
          <w:rtl/>
          <w:lang w:eastAsia="en-US"/>
        </w:rPr>
        <w:t xml:space="preserve">החל </w:t>
      </w:r>
      <w:r w:rsidRPr="008A0A93">
        <w:rPr>
          <w:rFonts w:hint="cs"/>
          <w:rtl/>
          <w:lang w:eastAsia="en-US"/>
        </w:rPr>
        <w:t>מתחילת שנת 2025</w:t>
      </w:r>
      <w:r w:rsidR="00E73FCC">
        <w:rPr>
          <w:rFonts w:hint="cs"/>
          <w:rtl/>
          <w:lang w:eastAsia="en-US"/>
        </w:rPr>
        <w:t xml:space="preserve">) </w:t>
      </w:r>
      <w:r w:rsidRPr="00101E92">
        <w:rPr>
          <w:rFonts w:hint="cs"/>
          <w:rtl/>
          <w:lang w:eastAsia="en-US"/>
        </w:rPr>
        <w:t>יבוצע עדכון לנספח 1 למכרז כך שטבלת התעריפים תוחלף בטבלת התעריפים שלהלן:</w:t>
      </w:r>
    </w:p>
    <w:tbl>
      <w:tblPr>
        <w:bidiVisual/>
        <w:tblW w:w="14444" w:type="dxa"/>
        <w:tblLook w:val="04A0" w:firstRow="1" w:lastRow="0" w:firstColumn="1" w:lastColumn="0" w:noHBand="0" w:noVBand="1"/>
      </w:tblPr>
      <w:tblGrid>
        <w:gridCol w:w="1282"/>
        <w:gridCol w:w="3318"/>
        <w:gridCol w:w="72"/>
        <w:gridCol w:w="2965"/>
        <w:gridCol w:w="1342"/>
        <w:gridCol w:w="1920"/>
        <w:gridCol w:w="1790"/>
        <w:gridCol w:w="1755"/>
      </w:tblGrid>
      <w:tr w:rsidR="00EE77F3" w:rsidRPr="00653F5C" w14:paraId="7603D161" w14:textId="77777777" w:rsidTr="006C38EF">
        <w:trPr>
          <w:trHeight w:val="577"/>
        </w:trPr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4E9C66B7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t>סוג מענה</w:t>
            </w:r>
          </w:p>
        </w:tc>
        <w:tc>
          <w:tcPr>
            <w:tcW w:w="3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611D4B40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t>סוג הפריט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3BDCCF1C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t>תיאור השירות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21023E7D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t>יחידת מדידה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</w:tcPr>
          <w:p w14:paraId="6E2408AA" w14:textId="77777777" w:rsidR="00EE77F3" w:rsidRPr="00653F5C" w:rsidRDefault="00EE77F3" w:rsidP="006C38EF">
            <w:pPr>
              <w:jc w:val="center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t xml:space="preserve">עלות מקסימלית </w:t>
            </w:r>
            <w:r>
              <w:rPr>
                <w:rFonts w:ascii="David" w:hAnsi="David" w:hint="cs"/>
                <w:b/>
                <w:bCs/>
                <w:sz w:val="22"/>
                <w:szCs w:val="22"/>
                <w:rtl/>
              </w:rPr>
              <w:t>לא</w:t>
            </w: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br/>
              <w:t>כולל</w:t>
            </w:r>
            <w:r>
              <w:rPr>
                <w:rFonts w:ascii="David" w:hAnsi="David" w:hint="cs"/>
                <w:b/>
                <w:bCs/>
                <w:sz w:val="22"/>
                <w:szCs w:val="22"/>
                <w:rtl/>
              </w:rPr>
              <w:t>ת</w:t>
            </w: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t xml:space="preserve"> מע"מ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776D57FE" w14:textId="77777777" w:rsidR="00EE77F3" w:rsidRPr="00653F5C" w:rsidRDefault="00EE77F3" w:rsidP="006C38EF">
            <w:pPr>
              <w:jc w:val="center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t xml:space="preserve">עלות מקסימלית </w:t>
            </w: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br/>
              <w:t>כולל</w:t>
            </w:r>
            <w:r>
              <w:rPr>
                <w:rFonts w:ascii="David" w:hAnsi="David" w:hint="cs"/>
                <w:b/>
                <w:bCs/>
                <w:sz w:val="22"/>
                <w:szCs w:val="22"/>
                <w:rtl/>
              </w:rPr>
              <w:t>ת</w:t>
            </w: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t xml:space="preserve"> מע"מ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</w:tcPr>
          <w:p w14:paraId="38D59D64" w14:textId="77777777" w:rsidR="00EE77F3" w:rsidRPr="00653F5C" w:rsidRDefault="00EE77F3" w:rsidP="006C38EF">
            <w:pPr>
              <w:jc w:val="center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hint="cs"/>
                <w:b/>
                <w:bCs/>
                <w:sz w:val="22"/>
                <w:szCs w:val="22"/>
                <w:rtl/>
              </w:rPr>
              <w:t>למידה מקוונת בעת חירום</w:t>
            </w:r>
          </w:p>
        </w:tc>
      </w:tr>
      <w:tr w:rsidR="00EE77F3" w:rsidRPr="00653F5C" w14:paraId="365F6AB7" w14:textId="77777777" w:rsidTr="006C38EF">
        <w:trPr>
          <w:trHeight w:val="223"/>
        </w:trPr>
        <w:tc>
          <w:tcPr>
            <w:tcW w:w="12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45E18" w14:textId="77777777" w:rsidR="00EE77F3" w:rsidRPr="00653F5C" w:rsidRDefault="00EE77F3" w:rsidP="006C38EF">
            <w:pPr>
              <w:jc w:val="center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t>תכנית חינוכית</w:t>
            </w: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A68E7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התערבות לימודית-פרטנית או קבוצתית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749DF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התערבות לימודית-פרטנית או קבוצתית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9D5D7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D6D2E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171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2298A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202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09D4D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הפחתה של 10%</w:t>
            </w:r>
          </w:p>
        </w:tc>
      </w:tr>
      <w:tr w:rsidR="00EE77F3" w:rsidRPr="00653F5C" w14:paraId="7E0490E5" w14:textId="77777777" w:rsidTr="006C38EF">
        <w:trPr>
          <w:trHeight w:val="447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DBCDC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2F740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התערבות טיפולית-פרטנית או קבוצתית עד 5 תלמידים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415FD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התערבות טיפולית-פרטנית או קבוצתית עד 5 תלמידים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C462E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D2030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214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8A43B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252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1609F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הפחתה של 10%</w:t>
            </w:r>
          </w:p>
        </w:tc>
      </w:tr>
      <w:tr w:rsidR="00EE77F3" w:rsidRPr="00653F5C" w14:paraId="0D0CC1B1" w14:textId="77777777" w:rsidTr="006C38EF">
        <w:trPr>
          <w:trHeight w:val="223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98EE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2A021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הרצאה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5D845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הרצאה (הורים ותלמידים)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6B771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844DD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342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6B1D2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403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08F79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ללא שינוי</w:t>
            </w:r>
          </w:p>
        </w:tc>
      </w:tr>
      <w:tr w:rsidR="00EE77F3" w:rsidRPr="00653F5C" w14:paraId="08625F2C" w14:textId="77777777" w:rsidTr="006C38EF">
        <w:trPr>
          <w:trHeight w:val="447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F67A3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7A4DD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</w:t>
            </w:r>
            <w:r>
              <w:rPr>
                <w:rFonts w:ascii="David" w:hAnsi="David" w:hint="cs"/>
                <w:sz w:val="22"/>
                <w:szCs w:val="22"/>
                <w:rtl/>
              </w:rPr>
              <w:t>/פעילות</w:t>
            </w:r>
            <w:r w:rsidRPr="00653F5C">
              <w:rPr>
                <w:rFonts w:ascii="David" w:hAnsi="David"/>
                <w:sz w:val="22"/>
                <w:szCs w:val="22"/>
                <w:rtl/>
              </w:rPr>
              <w:t xml:space="preserve"> כולל חומרי פעילות מתכלים (מינימום 15 תלמידים) 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CAB85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 (הורים, צוותי חינוך ותלמידים)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CE342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741ED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641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910F8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756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CB4D6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הפחתה של 10%</w:t>
            </w:r>
          </w:p>
        </w:tc>
      </w:tr>
      <w:tr w:rsidR="00EE77F3" w:rsidRPr="00653F5C" w14:paraId="2C189E79" w14:textId="77777777" w:rsidTr="006C38EF">
        <w:trPr>
          <w:trHeight w:val="223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9D4E7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98B6A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</w:t>
            </w:r>
            <w:r>
              <w:rPr>
                <w:rFonts w:ascii="David" w:hAnsi="David" w:hint="cs"/>
                <w:sz w:val="22"/>
                <w:szCs w:val="22"/>
                <w:rtl/>
              </w:rPr>
              <w:t>/פעילות</w:t>
            </w:r>
            <w:r w:rsidRPr="00653F5C">
              <w:rPr>
                <w:rFonts w:ascii="David" w:hAnsi="David"/>
                <w:sz w:val="22"/>
                <w:szCs w:val="22"/>
                <w:rtl/>
              </w:rPr>
              <w:t xml:space="preserve"> ללא חומרי פעילות (מינימום 15 תלמידים) 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6581E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 (הורים, צוותי חינוך ותלמידים)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F6559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FB0C5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427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D3A33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504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E9F0E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הפחתה של 10%</w:t>
            </w:r>
          </w:p>
        </w:tc>
      </w:tr>
      <w:tr w:rsidR="00EE77F3" w:rsidRPr="00653F5C" w14:paraId="2BE52FD5" w14:textId="77777777" w:rsidTr="006C38EF">
        <w:trPr>
          <w:trHeight w:val="223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45F40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6E52E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 כולל תוכן דיגיטלי שאושר על ידי משרד החינוך (מינימום 15 תלמידים)</w:t>
            </w:r>
          </w:p>
        </w:tc>
        <w:tc>
          <w:tcPr>
            <w:tcW w:w="2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6D2E1C4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lang w:eastAsia="en-US"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 (הורים, צוותי חינוך ותלמידים)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14:paraId="632BDDB0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49FB3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641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F6C0B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756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3D70CFEB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הפחתה של 10%</w:t>
            </w:r>
          </w:p>
        </w:tc>
      </w:tr>
      <w:tr w:rsidR="00EE77F3" w:rsidRPr="00653F5C" w14:paraId="58DA1160" w14:textId="77777777" w:rsidTr="006C38EF">
        <w:trPr>
          <w:trHeight w:val="223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8C078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C7703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ייעוץ  פרטני או מצומצם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E8981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 xml:space="preserve">ייעוץ, טיפול או ליווי 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DE46A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0AC73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272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46781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321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3B4C1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ללא שינוי</w:t>
            </w:r>
          </w:p>
        </w:tc>
      </w:tr>
      <w:tr w:rsidR="00EE77F3" w:rsidRPr="00653F5C" w14:paraId="4D729930" w14:textId="77777777" w:rsidTr="006C38EF">
        <w:trPr>
          <w:trHeight w:val="223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971BB" w14:textId="77777777" w:rsidR="00EE77F3" w:rsidRPr="0016770B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CF550" w14:textId="77777777" w:rsidR="00EE77F3" w:rsidRPr="0016770B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פעילות תלת שלבית "תוכנית ההתנסויות" במוזיאון מוכר למדע וטכנולוגיה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BEADC" w14:textId="77777777" w:rsidR="00EE77F3" w:rsidRPr="0016770B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"תוכנית ההתנסויות" במוזיאונים המוכרים למדע וטכנולוגיה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DC9E0" w14:textId="77777777" w:rsidR="00EE77F3" w:rsidRPr="0016770B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למשתתף (לפעילות כולה: פעילות מקדימה, פעילות התנסותית ופעילות משלימה)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64296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111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52E6A" w14:textId="77777777" w:rsidR="00EE77F3" w:rsidRPr="0016770B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131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25BA4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לא מאושר  תשלום</w:t>
            </w:r>
          </w:p>
        </w:tc>
      </w:tr>
      <w:tr w:rsidR="00EE77F3" w:rsidRPr="00653F5C" w14:paraId="7D93DDF3" w14:textId="77777777" w:rsidTr="006C38EF">
        <w:trPr>
          <w:trHeight w:val="223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BB4E2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711E6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סדנת רפרטואר – להקת מחול מקצועית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68F8D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סדנת מחול מקצועית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DFCC0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16770B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61422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427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F5A02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504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CC9BA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לא מאושר  תשלום</w:t>
            </w:r>
          </w:p>
        </w:tc>
      </w:tr>
      <w:tr w:rsidR="00EE77F3" w:rsidRPr="00653F5C" w14:paraId="1687C472" w14:textId="77777777" w:rsidTr="006C38EF">
        <w:trPr>
          <w:trHeight w:val="223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6BD5F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98BB65B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נסיעות לנותן שירות</w:t>
            </w:r>
            <w:r>
              <w:rPr>
                <w:rFonts w:ascii="David" w:hAnsi="David" w:hint="cs"/>
                <w:sz w:val="22"/>
                <w:szCs w:val="22"/>
                <w:rtl/>
              </w:rPr>
              <w:t xml:space="preserve"> (ראו התייחסות להלן)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FDFC0E2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 xml:space="preserve">תעריף נסיעה – מצפון לחדרה ומדרום לגדרה 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5F799CF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ק"מ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46D46FD8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 w:rsidRPr="00101E92">
              <w:rPr>
                <w:rFonts w:ascii="David" w:hAnsi="David"/>
                <w:sz w:val="22"/>
                <w:szCs w:val="22"/>
              </w:rPr>
              <w:t xml:space="preserve">                            1.40 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ED37C8C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 w:rsidRPr="00101E92">
              <w:rPr>
                <w:rFonts w:ascii="David" w:hAnsi="David"/>
                <w:sz w:val="22"/>
                <w:szCs w:val="22"/>
              </w:rPr>
              <w:t xml:space="preserve">                            1.65 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25DE0D8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לא מאושר  תשלום</w:t>
            </w:r>
          </w:p>
        </w:tc>
      </w:tr>
      <w:tr w:rsidR="00EE77F3" w:rsidRPr="00653F5C" w14:paraId="131ADCBC" w14:textId="77777777" w:rsidTr="006C38EF">
        <w:trPr>
          <w:trHeight w:val="223"/>
        </w:trPr>
        <w:tc>
          <w:tcPr>
            <w:tcW w:w="12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7F432" w14:textId="77777777" w:rsidR="00EE77F3" w:rsidRPr="00653F5C" w:rsidRDefault="00EE77F3" w:rsidP="006C38EF">
            <w:pPr>
              <w:jc w:val="center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t>פיתוח מקצועי וליווי מנהלים/צוות חינוכי</w:t>
            </w: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01781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ייעוץ  פרטני או מצומצם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274BA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 xml:space="preserve">ייעוץ, טיפול או ליווי 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4B445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4BDD1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272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2D36A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321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57735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ללא שינוי</w:t>
            </w:r>
          </w:p>
        </w:tc>
      </w:tr>
      <w:tr w:rsidR="00EE77F3" w:rsidRPr="00653F5C" w14:paraId="3D36591E" w14:textId="77777777" w:rsidTr="006C38EF">
        <w:trPr>
          <w:trHeight w:val="223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2DFC8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9FBA13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הרצאה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22A24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הרצאה (הורים ותלמידים)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78C9B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9F4DF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342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3CB54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403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C37D2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ללא שינוי</w:t>
            </w:r>
          </w:p>
        </w:tc>
      </w:tr>
      <w:tr w:rsidR="00EE77F3" w:rsidRPr="00653F5C" w14:paraId="47D09DB4" w14:textId="77777777" w:rsidTr="006C38EF">
        <w:trPr>
          <w:trHeight w:val="447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5A7F7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9A74B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</w:t>
            </w:r>
            <w:r>
              <w:rPr>
                <w:rFonts w:ascii="David" w:hAnsi="David" w:hint="cs"/>
                <w:sz w:val="22"/>
                <w:szCs w:val="22"/>
                <w:rtl/>
              </w:rPr>
              <w:t>/פעילות</w:t>
            </w:r>
            <w:r w:rsidRPr="00653F5C">
              <w:rPr>
                <w:rFonts w:ascii="David" w:hAnsi="David"/>
                <w:sz w:val="22"/>
                <w:szCs w:val="22"/>
                <w:rtl/>
              </w:rPr>
              <w:t xml:space="preserve"> כולל חומרי פעילות מתכלים (מינימום 15 תלמידים) 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3A5B0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 (הורים, מורים, צוותי חינוך ותלמידים)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828AD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D6995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641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8792F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756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DC3E2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הפחתה של 10%</w:t>
            </w:r>
          </w:p>
        </w:tc>
      </w:tr>
      <w:tr w:rsidR="00EE77F3" w:rsidRPr="00653F5C" w14:paraId="3115D82A" w14:textId="77777777" w:rsidTr="006C38EF">
        <w:trPr>
          <w:trHeight w:val="388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ECBBF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B318E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</w:t>
            </w:r>
            <w:r>
              <w:rPr>
                <w:rFonts w:ascii="David" w:hAnsi="David" w:hint="cs"/>
                <w:sz w:val="22"/>
                <w:szCs w:val="22"/>
                <w:rtl/>
              </w:rPr>
              <w:t>/פעילות</w:t>
            </w:r>
            <w:r w:rsidRPr="00653F5C">
              <w:rPr>
                <w:rFonts w:ascii="David" w:hAnsi="David"/>
                <w:sz w:val="22"/>
                <w:szCs w:val="22"/>
                <w:rtl/>
              </w:rPr>
              <w:t xml:space="preserve"> ללא חומרי פעילות  (מינימום 15 תלמידים) 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90640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 (הורים, מורים, צוותי חינוך ותלמידים)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1B425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8C2B1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427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1AC36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504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85806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הפחתה של 10%</w:t>
            </w:r>
          </w:p>
        </w:tc>
      </w:tr>
      <w:tr w:rsidR="00EE77F3" w:rsidRPr="00653F5C" w14:paraId="08678EA8" w14:textId="77777777" w:rsidTr="006C38EF">
        <w:trPr>
          <w:trHeight w:val="223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29202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82CE6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סדנאות סימולציה לצוותי חינוך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F22B0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סדנאות סימולציה לצוותי חינוך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27715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F1C7F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855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512FE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1,009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698FB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לא מאושר  תשלום</w:t>
            </w:r>
          </w:p>
        </w:tc>
      </w:tr>
      <w:tr w:rsidR="00EE77F3" w:rsidRPr="00653F5C" w14:paraId="1AD1D8A2" w14:textId="77777777" w:rsidTr="006C38EF">
        <w:trPr>
          <w:trHeight w:val="223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882B9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81BB5D2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נסיעות לנותן שירות</w:t>
            </w:r>
            <w:r>
              <w:rPr>
                <w:rFonts w:ascii="David" w:hAnsi="David" w:hint="cs"/>
                <w:sz w:val="22"/>
                <w:szCs w:val="22"/>
                <w:rtl/>
              </w:rPr>
              <w:t xml:space="preserve"> (ראו התייחסות להלן)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A1AFF1E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תעריף נסיעה – מצפון לחדרה ומדרום לגדרה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8BA2D30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ק"מ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9647E0E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 w:rsidRPr="00101E92">
              <w:rPr>
                <w:rFonts w:ascii="David" w:hAnsi="David"/>
                <w:sz w:val="22"/>
                <w:szCs w:val="22"/>
              </w:rPr>
              <w:t xml:space="preserve">                            1.40 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F449D0D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 w:rsidRPr="00101E92">
              <w:rPr>
                <w:rFonts w:ascii="David" w:hAnsi="David"/>
                <w:sz w:val="22"/>
                <w:szCs w:val="22"/>
              </w:rPr>
              <w:t xml:space="preserve">                            1.65 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649DDE1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לא מאושר  תשלום</w:t>
            </w:r>
          </w:p>
        </w:tc>
      </w:tr>
      <w:tr w:rsidR="00EE77F3" w:rsidRPr="00653F5C" w14:paraId="14DD07AB" w14:textId="77777777" w:rsidTr="006C38EF">
        <w:trPr>
          <w:trHeight w:val="223"/>
        </w:trPr>
        <w:tc>
          <w:tcPr>
            <w:tcW w:w="128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F7074CC" w14:textId="77777777" w:rsidR="00EE77F3" w:rsidRPr="00653F5C" w:rsidRDefault="00EE77F3" w:rsidP="006C38EF">
            <w:pPr>
              <w:jc w:val="center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t>פעילות חד פעמית</w:t>
            </w: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DADEC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סיורים לימודיים כולל לינה ומזון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5FB4C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סיור הכולל הסעות, לינה, מזון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64DCE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משתתף ליומיים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39E59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276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E6CE3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326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40EEA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לא מאושר  תשלום</w:t>
            </w:r>
          </w:p>
        </w:tc>
      </w:tr>
      <w:tr w:rsidR="00EE77F3" w:rsidRPr="00653F5C" w14:paraId="4B233C12" w14:textId="77777777" w:rsidTr="006C38EF">
        <w:trPr>
          <w:trHeight w:val="223"/>
        </w:trPr>
        <w:tc>
          <w:tcPr>
            <w:tcW w:w="12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E7BEABB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9104D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סיורים לימודיים לא כולל לינה ומזון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34A4A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סיור הכולל הסעה וכניסה לאתר (ללא לינה ומזון)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5DD83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משתתף ליום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C254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111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F0541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131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9684E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לא מאושר  תשלום</w:t>
            </w:r>
          </w:p>
        </w:tc>
      </w:tr>
      <w:tr w:rsidR="00EE77F3" w:rsidRPr="00653F5C" w14:paraId="6E2F9C70" w14:textId="77777777" w:rsidTr="006C38EF">
        <w:trPr>
          <w:trHeight w:val="223"/>
        </w:trPr>
        <w:tc>
          <w:tcPr>
            <w:tcW w:w="12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1C4602C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A4577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 xml:space="preserve">מדריך טיול 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792A9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מינימום 30 תלמידים בקבוצה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25296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לקבוצה ליום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6FB44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769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23113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908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189C8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לא מאושר  תשלום</w:t>
            </w:r>
          </w:p>
        </w:tc>
      </w:tr>
      <w:tr w:rsidR="00EE77F3" w:rsidRPr="00653F5C" w14:paraId="432820B1" w14:textId="77777777" w:rsidTr="006C38EF">
        <w:trPr>
          <w:trHeight w:val="223"/>
        </w:trPr>
        <w:tc>
          <w:tcPr>
            <w:tcW w:w="12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3916C46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38F5F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חובש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01676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מינימום 100 תלמידים בקבוצה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A9CE4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לקבוצה ליום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17925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769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161A0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908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B0128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לא מאושר  תשלום</w:t>
            </w:r>
          </w:p>
        </w:tc>
      </w:tr>
      <w:tr w:rsidR="00EE77F3" w:rsidRPr="00653F5C" w14:paraId="2AA1FFE1" w14:textId="77777777" w:rsidTr="006C38EF">
        <w:trPr>
          <w:trHeight w:val="447"/>
        </w:trPr>
        <w:tc>
          <w:tcPr>
            <w:tcW w:w="12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57AF2E0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46DA5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proofErr w:type="spellStart"/>
            <w:r w:rsidRPr="00653F5C">
              <w:rPr>
                <w:rFonts w:ascii="David" w:hAnsi="David"/>
                <w:sz w:val="22"/>
                <w:szCs w:val="22"/>
                <w:rtl/>
              </w:rPr>
              <w:t>מע"ר</w:t>
            </w:r>
            <w:proofErr w:type="spellEnd"/>
            <w:r w:rsidRPr="00653F5C">
              <w:rPr>
                <w:rFonts w:ascii="David" w:hAnsi="David"/>
                <w:sz w:val="22"/>
                <w:szCs w:val="22"/>
                <w:rtl/>
              </w:rPr>
              <w:t xml:space="preserve"> + מאבטח, כולל לינה (כאשר אין צורך בשתי הפונקציות, המחיר יופחת בהתאם)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F0690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מינימום 30 תלמידים בקבוצה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BC849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לקבוצה ליום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F69AA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769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59419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908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F47CB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לא מאושר  תשלום</w:t>
            </w:r>
          </w:p>
        </w:tc>
      </w:tr>
      <w:tr w:rsidR="00EE77F3" w:rsidRPr="00653F5C" w14:paraId="312F95EC" w14:textId="77777777" w:rsidTr="006C38EF">
        <w:trPr>
          <w:trHeight w:val="447"/>
        </w:trPr>
        <w:tc>
          <w:tcPr>
            <w:tcW w:w="12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3E21901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61308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</w:t>
            </w:r>
            <w:r>
              <w:rPr>
                <w:rFonts w:ascii="David" w:hAnsi="David" w:hint="cs"/>
                <w:sz w:val="22"/>
                <w:szCs w:val="22"/>
                <w:rtl/>
              </w:rPr>
              <w:t>/פעילות</w:t>
            </w:r>
            <w:r w:rsidRPr="00653F5C">
              <w:rPr>
                <w:rFonts w:ascii="David" w:hAnsi="David"/>
                <w:sz w:val="22"/>
                <w:szCs w:val="22"/>
                <w:rtl/>
              </w:rPr>
              <w:t xml:space="preserve"> כולל חומרי פעילות מתכלים (מינימום 15 תלמידים) 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74E151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 (הורים, מורים, צוותי חינוך ותלמידים), לרבות פעילויות העשרה ותרבות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497DF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32FBD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641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B2473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756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231DC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הפחתה של 10%</w:t>
            </w:r>
          </w:p>
        </w:tc>
      </w:tr>
      <w:tr w:rsidR="00EE77F3" w:rsidRPr="00653F5C" w14:paraId="2237891F" w14:textId="77777777" w:rsidTr="006C38EF">
        <w:trPr>
          <w:trHeight w:val="447"/>
        </w:trPr>
        <w:tc>
          <w:tcPr>
            <w:tcW w:w="128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9973FC7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65BE2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</w:t>
            </w:r>
            <w:r>
              <w:rPr>
                <w:rFonts w:ascii="David" w:hAnsi="David" w:hint="cs"/>
                <w:sz w:val="22"/>
                <w:szCs w:val="22"/>
                <w:rtl/>
              </w:rPr>
              <w:t>/פעילות</w:t>
            </w:r>
            <w:r w:rsidRPr="00653F5C">
              <w:rPr>
                <w:rFonts w:ascii="David" w:hAnsi="David"/>
                <w:sz w:val="22"/>
                <w:szCs w:val="22"/>
                <w:rtl/>
              </w:rPr>
              <w:t xml:space="preserve"> ללא חומרי פעילות  (מינימום 15 תלמידים) 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FB57B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סדנא (הורים, מורים, צוותי חינוך ותלמידים), לרבות פעילויות העשרה ותרבות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21B5B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04CA5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427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946EF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504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3155F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הפחתה של 10%</w:t>
            </w:r>
          </w:p>
        </w:tc>
      </w:tr>
      <w:tr w:rsidR="00EE77F3" w:rsidRPr="00653F5C" w14:paraId="704B8A33" w14:textId="77777777" w:rsidTr="006C38EF">
        <w:trPr>
          <w:trHeight w:val="447"/>
        </w:trPr>
        <w:tc>
          <w:tcPr>
            <w:tcW w:w="128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943929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1BE00" w14:textId="77777777" w:rsidR="00EE77F3" w:rsidRDefault="00EE77F3" w:rsidP="006C38EF">
            <w:pPr>
              <w:jc w:val="center"/>
              <w:rPr>
                <w:rFonts w:ascii="David" w:hAnsi="David"/>
                <w:sz w:val="22"/>
                <w:szCs w:val="22"/>
                <w:highlight w:val="yellow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פעילויות</w:t>
            </w:r>
            <w:r w:rsidRPr="0016770B">
              <w:rPr>
                <w:rFonts w:ascii="David" w:hAnsi="David"/>
                <w:sz w:val="22"/>
                <w:szCs w:val="22"/>
                <w:rtl/>
              </w:rPr>
              <w:t xml:space="preserve"> </w:t>
            </w:r>
            <w:r w:rsidRPr="00653F5C">
              <w:rPr>
                <w:rFonts w:ascii="David" w:hAnsi="David"/>
                <w:sz w:val="22"/>
                <w:szCs w:val="22"/>
                <w:rtl/>
              </w:rPr>
              <w:t>הכלולות</w:t>
            </w:r>
            <w:r w:rsidRPr="0016770B">
              <w:rPr>
                <w:rFonts w:ascii="David" w:hAnsi="David"/>
                <w:sz w:val="22"/>
                <w:szCs w:val="22"/>
                <w:rtl/>
              </w:rPr>
              <w:t xml:space="preserve"> </w:t>
            </w:r>
            <w:r w:rsidRPr="00653F5C">
              <w:rPr>
                <w:rFonts w:ascii="David" w:hAnsi="David"/>
                <w:sz w:val="22"/>
                <w:szCs w:val="22"/>
                <w:rtl/>
              </w:rPr>
              <w:t>ב</w:t>
            </w:r>
            <w:r>
              <w:rPr>
                <w:rFonts w:ascii="David" w:hAnsi="David" w:hint="cs"/>
                <w:sz w:val="22"/>
                <w:szCs w:val="22"/>
                <w:rtl/>
              </w:rPr>
              <w:t xml:space="preserve">תת </w:t>
            </w:r>
            <w:r w:rsidRPr="00653F5C">
              <w:rPr>
                <w:rFonts w:ascii="David" w:hAnsi="David"/>
                <w:sz w:val="22"/>
                <w:szCs w:val="22"/>
                <w:rtl/>
              </w:rPr>
              <w:t>סל</w:t>
            </w:r>
            <w:r w:rsidRPr="0016770B">
              <w:rPr>
                <w:rFonts w:ascii="David" w:hAnsi="David"/>
                <w:sz w:val="22"/>
                <w:szCs w:val="22"/>
                <w:rtl/>
              </w:rPr>
              <w:t xml:space="preserve"> </w:t>
            </w:r>
            <w:r>
              <w:rPr>
                <w:rFonts w:ascii="David" w:hAnsi="David" w:hint="cs"/>
                <w:sz w:val="22"/>
                <w:szCs w:val="22"/>
                <w:rtl/>
              </w:rPr>
              <w:t xml:space="preserve">אירועי </w:t>
            </w:r>
            <w:r w:rsidRPr="00A95139">
              <w:rPr>
                <w:rFonts w:ascii="David" w:hAnsi="David"/>
                <w:sz w:val="22"/>
                <w:szCs w:val="22"/>
                <w:rtl/>
              </w:rPr>
              <w:t xml:space="preserve">אמנות ותרבות </w:t>
            </w:r>
            <w:r>
              <w:rPr>
                <w:rFonts w:ascii="David" w:hAnsi="David" w:hint="cs"/>
                <w:sz w:val="22"/>
                <w:szCs w:val="22"/>
                <w:rtl/>
              </w:rPr>
              <w:t>תחת סעיף 2.3.2.1.1</w:t>
            </w:r>
          </w:p>
        </w:tc>
        <w:tc>
          <w:tcPr>
            <w:tcW w:w="808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2D340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highlight w:val="yellow"/>
                <w:rtl/>
              </w:rPr>
              <w:t>מחיר שלא יעלה על המחיר שאושר על ידי ועדת רפרטואר אשר יפורסם בנפרד</w:t>
            </w:r>
            <w:r w:rsidRPr="00B21D01">
              <w:rPr>
                <w:rFonts w:ascii="David" w:hAnsi="David" w:hint="cs"/>
                <w:sz w:val="22"/>
                <w:szCs w:val="22"/>
                <w:highlight w:val="yellow"/>
                <w:rtl/>
              </w:rPr>
              <w:t>.</w:t>
            </w:r>
            <w:r>
              <w:rPr>
                <w:rFonts w:ascii="David" w:hAnsi="David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F2282" w14:textId="77777777" w:rsidR="00EE77F3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</w:p>
        </w:tc>
      </w:tr>
      <w:tr w:rsidR="00EE77F3" w:rsidRPr="00653F5C" w14:paraId="78E311E4" w14:textId="77777777" w:rsidTr="006C38EF">
        <w:trPr>
          <w:trHeight w:val="223"/>
        </w:trPr>
        <w:tc>
          <w:tcPr>
            <w:tcW w:w="1282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D01B07A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C0C2A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הרצאה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B8AE9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הרצאה (הורים ותלמידים)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CFCCF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9B8E2F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342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AA53A7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403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7F871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ללא שינוי</w:t>
            </w:r>
          </w:p>
        </w:tc>
      </w:tr>
      <w:tr w:rsidR="00EE77F3" w:rsidRPr="00653F5C" w14:paraId="313610AC" w14:textId="77777777" w:rsidTr="006C38EF">
        <w:trPr>
          <w:trHeight w:val="223"/>
        </w:trPr>
        <w:tc>
          <w:tcPr>
            <w:tcW w:w="128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247FF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0D854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נסיעות לנותן שירות</w:t>
            </w:r>
            <w:r>
              <w:rPr>
                <w:rFonts w:ascii="David" w:hAnsi="David" w:hint="cs"/>
                <w:sz w:val="22"/>
                <w:szCs w:val="22"/>
                <w:rtl/>
              </w:rPr>
              <w:t xml:space="preserve"> (ראו התייחסות להלן)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7EE6C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תעריף נסיעה – מצפון לחדרה ומדרום לגדרה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29241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ק"מ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B1AC78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 w:rsidRPr="00101E92">
              <w:rPr>
                <w:rFonts w:ascii="David" w:hAnsi="David"/>
                <w:sz w:val="22"/>
                <w:szCs w:val="22"/>
              </w:rPr>
              <w:t xml:space="preserve">                            1.40 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323DCE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 w:rsidRPr="00101E92">
              <w:rPr>
                <w:rFonts w:ascii="David" w:hAnsi="David"/>
                <w:sz w:val="22"/>
                <w:szCs w:val="22"/>
              </w:rPr>
              <w:t xml:space="preserve">                            1.65 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9C2E1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לא מאושר  תשלום</w:t>
            </w:r>
          </w:p>
        </w:tc>
      </w:tr>
      <w:tr w:rsidR="00EE77F3" w:rsidRPr="00653F5C" w14:paraId="4716A6ED" w14:textId="77777777" w:rsidTr="006C38EF">
        <w:trPr>
          <w:trHeight w:val="1289"/>
        </w:trPr>
        <w:tc>
          <w:tcPr>
            <w:tcW w:w="12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75A6" w14:textId="77777777" w:rsidR="00EE77F3" w:rsidRPr="00653F5C" w:rsidRDefault="00EE77F3" w:rsidP="006C38EF">
            <w:pPr>
              <w:jc w:val="center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t>מתגברים חינוכיים</w:t>
            </w: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1F008A5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תומכי הוראה (מתנדבים), עבור מנגנון אחזקת המתנדבים: גיוס, הכשרה, ליווי, השמה והוקרה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0886348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כולל מתנדבים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B559A9E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לשנה למתנדב/תומך הוראה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199AF4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940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5A70B6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1,109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3A2C96F" w14:textId="77777777" w:rsidR="00EE77F3" w:rsidRPr="00653F5C" w:rsidDel="0024556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ללא שינוי</w:t>
            </w:r>
          </w:p>
        </w:tc>
      </w:tr>
      <w:tr w:rsidR="00EE77F3" w:rsidRPr="00653F5C" w14:paraId="4E01F0C2" w14:textId="77777777" w:rsidTr="006C38EF">
        <w:trPr>
          <w:trHeight w:val="223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EB8D3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5519E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ייעוץ  פרטני או מצומצם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8E182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 xml:space="preserve">ייעוץ, טיפול או ליווי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FFA29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לשעה (60 ד')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CF11A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272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A562E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321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8CD1F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</w:p>
        </w:tc>
      </w:tr>
      <w:tr w:rsidR="00EE77F3" w:rsidRPr="00653F5C" w14:paraId="47597354" w14:textId="77777777" w:rsidTr="006C38EF">
        <w:trPr>
          <w:trHeight w:val="223"/>
        </w:trPr>
        <w:tc>
          <w:tcPr>
            <w:tcW w:w="12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E1BCB" w14:textId="77777777" w:rsidR="00EE77F3" w:rsidRPr="00653F5C" w:rsidRDefault="00EE77F3" w:rsidP="006C38EF">
            <w:pPr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FFD0200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נסיעות לנותן שירות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842B03C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תעריף נסיעה – מצפון לחדרה ומדרום לגדרה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16FDFEA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ק"מ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0BEDDFFD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 w:rsidRPr="00101E92">
              <w:rPr>
                <w:rFonts w:ascii="David" w:hAnsi="David"/>
                <w:sz w:val="22"/>
                <w:szCs w:val="22"/>
              </w:rPr>
              <w:t xml:space="preserve">                            1.40 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FB6A76E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 w:rsidRPr="00101E92">
              <w:rPr>
                <w:rFonts w:ascii="David" w:hAnsi="David"/>
                <w:sz w:val="22"/>
                <w:szCs w:val="22"/>
              </w:rPr>
              <w:t xml:space="preserve">                            1.65 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D41FB7B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לא מאושר  תשלום</w:t>
            </w:r>
          </w:p>
        </w:tc>
      </w:tr>
      <w:tr w:rsidR="00EE77F3" w:rsidRPr="00653F5C" w14:paraId="3D6BBB05" w14:textId="77777777" w:rsidTr="006C38EF">
        <w:trPr>
          <w:trHeight w:val="671"/>
        </w:trPr>
        <w:tc>
          <w:tcPr>
            <w:tcW w:w="1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A2898" w14:textId="77777777" w:rsidR="00EE77F3" w:rsidRPr="00653F5C" w:rsidRDefault="00EE77F3" w:rsidP="006C38EF">
            <w:pPr>
              <w:jc w:val="center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b/>
                <w:bCs/>
                <w:sz w:val="22"/>
                <w:szCs w:val="22"/>
                <w:rtl/>
              </w:rPr>
              <w:t>ליווי הוליסטי</w:t>
            </w: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42936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תוכנית ליווי שנתית מקיפה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DB5DD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תוכניות ליווי הוליסטי שעומדת בסטנדרטים המפורטים בסל מנהיגות חינוכית תת סל פיתוח מקצועי, ייעוץ, ליווי והדרכה</w:t>
            </w:r>
          </w:p>
        </w:tc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6B06F" w14:textId="77777777" w:rsidR="00EE77F3" w:rsidRPr="00653F5C" w:rsidRDefault="00EE77F3" w:rsidP="006C38EF">
            <w:pPr>
              <w:rPr>
                <w:rFonts w:ascii="David" w:hAnsi="David"/>
                <w:sz w:val="22"/>
                <w:szCs w:val="22"/>
                <w:rtl/>
              </w:rPr>
            </w:pPr>
            <w:r w:rsidRPr="00653F5C">
              <w:rPr>
                <w:rFonts w:ascii="David" w:hAnsi="David"/>
                <w:sz w:val="22"/>
                <w:szCs w:val="22"/>
                <w:rtl/>
              </w:rPr>
              <w:t>עלות כוללת שנתית לבית ספר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B614D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132,479</w:t>
            </w:r>
          </w:p>
        </w:tc>
        <w:tc>
          <w:tcPr>
            <w:tcW w:w="1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08BAF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156,325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B81B5" w14:textId="77777777" w:rsidR="00EE77F3" w:rsidRPr="00653F5C" w:rsidRDefault="00EE77F3" w:rsidP="006C38EF">
            <w:pPr>
              <w:jc w:val="center"/>
              <w:rPr>
                <w:rFonts w:ascii="David" w:hAnsi="David"/>
                <w:sz w:val="22"/>
                <w:szCs w:val="22"/>
                <w:rtl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>הפחתה של 10%</w:t>
            </w:r>
          </w:p>
        </w:tc>
      </w:tr>
    </w:tbl>
    <w:p w14:paraId="68F2867B" w14:textId="77777777" w:rsidR="00101E92" w:rsidRDefault="00101E92" w:rsidP="003A15A3">
      <w:pPr>
        <w:keepNext/>
        <w:keepLines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3B1E0A74" w14:textId="77777777" w:rsidR="00101E92" w:rsidRDefault="003B52D4" w:rsidP="003B52D4">
      <w:pPr>
        <w:keepNext/>
        <w:keepLines/>
        <w:jc w:val="left"/>
        <w:rPr>
          <w:rtl/>
          <w:lang w:eastAsia="en-US"/>
        </w:rPr>
      </w:pPr>
      <w:r w:rsidRPr="003B52D4">
        <w:rPr>
          <w:rFonts w:hint="cs"/>
          <w:rtl/>
          <w:lang w:eastAsia="en-US"/>
        </w:rPr>
        <w:t>דגשים לנושא השינוי:</w:t>
      </w:r>
    </w:p>
    <w:p w14:paraId="0A83E1F4" w14:textId="77777777" w:rsidR="003B52D4" w:rsidRDefault="003B52D4" w:rsidP="003B52D4">
      <w:pPr>
        <w:pStyle w:val="af1"/>
        <w:keepNext/>
        <w:keepLines/>
        <w:numPr>
          <w:ilvl w:val="0"/>
          <w:numId w:val="78"/>
        </w:numPr>
        <w:jc w:val="left"/>
        <w:rPr>
          <w:lang w:eastAsia="en-US"/>
        </w:rPr>
      </w:pPr>
      <w:r>
        <w:rPr>
          <w:rFonts w:hint="cs"/>
          <w:rtl/>
          <w:lang w:eastAsia="en-US"/>
        </w:rPr>
        <w:t xml:space="preserve">מחיר המקסימום של ספק אשר אינו </w:t>
      </w:r>
      <w:proofErr w:type="spellStart"/>
      <w:r>
        <w:rPr>
          <w:rFonts w:hint="cs"/>
          <w:rtl/>
          <w:lang w:eastAsia="en-US"/>
        </w:rPr>
        <w:t>מחוייב</w:t>
      </w:r>
      <w:proofErr w:type="spellEnd"/>
      <w:r>
        <w:rPr>
          <w:rFonts w:hint="cs"/>
          <w:rtl/>
          <w:lang w:eastAsia="en-US"/>
        </w:rPr>
        <w:t xml:space="preserve"> בתשלום מע"מ לפי החוק יהיה בהתאם לאמור בעמודה "</w:t>
      </w:r>
      <w:r w:rsidRPr="003B52D4">
        <w:rPr>
          <w:rtl/>
          <w:lang w:eastAsia="en-US"/>
        </w:rPr>
        <w:t xml:space="preserve">עלות מקסימלית </w:t>
      </w:r>
      <w:r w:rsidRPr="003B52D4">
        <w:rPr>
          <w:rFonts w:hint="cs"/>
          <w:rtl/>
          <w:lang w:eastAsia="en-US"/>
        </w:rPr>
        <w:t>לא</w:t>
      </w:r>
      <w:r>
        <w:rPr>
          <w:rFonts w:hint="cs"/>
          <w:rtl/>
          <w:lang w:eastAsia="en-US"/>
        </w:rPr>
        <w:t xml:space="preserve"> </w:t>
      </w:r>
      <w:r w:rsidRPr="003B52D4">
        <w:rPr>
          <w:rtl/>
          <w:lang w:eastAsia="en-US"/>
        </w:rPr>
        <w:t>כולל</w:t>
      </w:r>
      <w:r w:rsidRPr="003B52D4">
        <w:rPr>
          <w:rFonts w:hint="cs"/>
          <w:rtl/>
          <w:lang w:eastAsia="en-US"/>
        </w:rPr>
        <w:t>ת</w:t>
      </w:r>
      <w:r w:rsidRPr="003B52D4">
        <w:rPr>
          <w:rtl/>
          <w:lang w:eastAsia="en-US"/>
        </w:rPr>
        <w:t xml:space="preserve"> מע"מ</w:t>
      </w:r>
      <w:r>
        <w:rPr>
          <w:rFonts w:hint="cs"/>
          <w:rtl/>
          <w:lang w:eastAsia="en-US"/>
        </w:rPr>
        <w:t>"</w:t>
      </w:r>
      <w:r w:rsidRPr="003B52D4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>למחירון.</w:t>
      </w:r>
    </w:p>
    <w:p w14:paraId="00801101" w14:textId="77777777" w:rsidR="003B52D4" w:rsidRDefault="003B52D4" w:rsidP="003B52D4">
      <w:pPr>
        <w:pStyle w:val="af1"/>
        <w:keepNext/>
        <w:keepLines/>
        <w:numPr>
          <w:ilvl w:val="0"/>
          <w:numId w:val="78"/>
        </w:numPr>
        <w:jc w:val="left"/>
        <w:rPr>
          <w:lang w:eastAsia="en-US"/>
        </w:rPr>
      </w:pPr>
      <w:r>
        <w:rPr>
          <w:rFonts w:hint="cs"/>
          <w:rtl/>
          <w:lang w:eastAsia="en-US"/>
        </w:rPr>
        <w:t>ככל וספק יבצע שינוי</w:t>
      </w:r>
      <w:r w:rsidR="0071385D">
        <w:rPr>
          <w:rFonts w:hint="cs"/>
          <w:rtl/>
          <w:lang w:eastAsia="en-US"/>
        </w:rPr>
        <w:t xml:space="preserve"> במהלך שנת הלימודים </w:t>
      </w:r>
      <w:r>
        <w:rPr>
          <w:rFonts w:hint="cs"/>
          <w:rtl/>
          <w:lang w:eastAsia="en-US"/>
        </w:rPr>
        <w:t xml:space="preserve">מסיווג ספק אשר אינו </w:t>
      </w:r>
      <w:proofErr w:type="spellStart"/>
      <w:r>
        <w:rPr>
          <w:rFonts w:hint="cs"/>
          <w:rtl/>
          <w:lang w:eastAsia="en-US"/>
        </w:rPr>
        <w:t>מחוייב</w:t>
      </w:r>
      <w:proofErr w:type="spellEnd"/>
      <w:r>
        <w:rPr>
          <w:rFonts w:hint="cs"/>
          <w:rtl/>
          <w:lang w:eastAsia="en-US"/>
        </w:rPr>
        <w:t xml:space="preserve"> בתשלום מע"מ לסיווג ספק המחויב בתשלום מע"מ, על הספק לקחת בחשבון כי לא ישתנה מחיר המקסימום החל על אספקת השירותים על ידו.</w:t>
      </w:r>
    </w:p>
    <w:p w14:paraId="4C191227" w14:textId="77777777" w:rsidR="0071385D" w:rsidRDefault="0071385D" w:rsidP="0071385D">
      <w:pPr>
        <w:pStyle w:val="af1"/>
        <w:keepNext/>
        <w:keepLines/>
        <w:numPr>
          <w:ilvl w:val="0"/>
          <w:numId w:val="78"/>
        </w:numPr>
        <w:jc w:val="left"/>
        <w:rPr>
          <w:lang w:eastAsia="en-US"/>
        </w:rPr>
      </w:pPr>
      <w:r>
        <w:rPr>
          <w:rFonts w:hint="cs"/>
          <w:rtl/>
          <w:lang w:eastAsia="en-US"/>
        </w:rPr>
        <w:t xml:space="preserve">ככל וספק יבצע שינוי במהלך שנת הלימודים מסיווג ספק אשר </w:t>
      </w:r>
      <w:proofErr w:type="spellStart"/>
      <w:r>
        <w:rPr>
          <w:rFonts w:hint="cs"/>
          <w:rtl/>
          <w:lang w:eastAsia="en-US"/>
        </w:rPr>
        <w:t>מחוייב</w:t>
      </w:r>
      <w:proofErr w:type="spellEnd"/>
      <w:r>
        <w:rPr>
          <w:rFonts w:hint="cs"/>
          <w:rtl/>
          <w:lang w:eastAsia="en-US"/>
        </w:rPr>
        <w:t xml:space="preserve"> בתשלום מע"מ לסיווג ספק שאינו מחויב בתשלום מע"מ, הספק לא יגבה ממוסד החינוך מחיר העולה על מחיר המקסימום </w:t>
      </w:r>
      <w:proofErr w:type="spellStart"/>
      <w:r>
        <w:rPr>
          <w:rFonts w:hint="cs"/>
          <w:rtl/>
          <w:lang w:eastAsia="en-US"/>
        </w:rPr>
        <w:t>המצויין</w:t>
      </w:r>
      <w:proofErr w:type="spellEnd"/>
      <w:r>
        <w:rPr>
          <w:rFonts w:hint="cs"/>
          <w:rtl/>
          <w:lang w:eastAsia="en-US"/>
        </w:rPr>
        <w:t xml:space="preserve"> בעמודה "</w:t>
      </w:r>
      <w:r w:rsidRPr="003B52D4">
        <w:rPr>
          <w:rtl/>
          <w:lang w:eastAsia="en-US"/>
        </w:rPr>
        <w:t xml:space="preserve">עלות מקסימלית </w:t>
      </w:r>
      <w:r w:rsidRPr="003B52D4">
        <w:rPr>
          <w:rFonts w:hint="cs"/>
          <w:rtl/>
          <w:lang w:eastAsia="en-US"/>
        </w:rPr>
        <w:t>לא</w:t>
      </w:r>
      <w:r>
        <w:rPr>
          <w:rFonts w:hint="cs"/>
          <w:rtl/>
          <w:lang w:eastAsia="en-US"/>
        </w:rPr>
        <w:t xml:space="preserve"> </w:t>
      </w:r>
      <w:r w:rsidRPr="003B52D4">
        <w:rPr>
          <w:rtl/>
          <w:lang w:eastAsia="en-US"/>
        </w:rPr>
        <w:t>כולל</w:t>
      </w:r>
      <w:r w:rsidRPr="003B52D4">
        <w:rPr>
          <w:rFonts w:hint="cs"/>
          <w:rtl/>
          <w:lang w:eastAsia="en-US"/>
        </w:rPr>
        <w:t>ת</w:t>
      </w:r>
      <w:r w:rsidRPr="003B52D4">
        <w:rPr>
          <w:rtl/>
          <w:lang w:eastAsia="en-US"/>
        </w:rPr>
        <w:t xml:space="preserve"> מע"מ</w:t>
      </w:r>
      <w:r>
        <w:rPr>
          <w:rFonts w:hint="cs"/>
          <w:rtl/>
          <w:lang w:eastAsia="en-US"/>
        </w:rPr>
        <w:t>".</w:t>
      </w:r>
    </w:p>
    <w:p w14:paraId="78DA443F" w14:textId="77777777" w:rsidR="0071385D" w:rsidRDefault="0071385D" w:rsidP="00B97C18">
      <w:pPr>
        <w:pStyle w:val="af1"/>
        <w:keepNext/>
        <w:keepLines/>
        <w:numPr>
          <w:ilvl w:val="0"/>
          <w:numId w:val="78"/>
        </w:numPr>
        <w:jc w:val="left"/>
        <w:rPr>
          <w:lang w:eastAsia="en-US"/>
        </w:rPr>
      </w:pPr>
      <w:r>
        <w:rPr>
          <w:rFonts w:hint="cs"/>
          <w:rtl/>
          <w:lang w:eastAsia="en-US"/>
        </w:rPr>
        <w:t>שינוי זה יחול על כל הצעות המחיר לשנת הלימודים תשפ"ו ואילך</w:t>
      </w:r>
      <w:r w:rsidR="00E73FCC">
        <w:rPr>
          <w:rFonts w:hint="cs"/>
          <w:rtl/>
          <w:lang w:eastAsia="en-US"/>
        </w:rPr>
        <w:t xml:space="preserve">, בין </w:t>
      </w:r>
      <w:r w:rsidR="008A0A93">
        <w:rPr>
          <w:rFonts w:hint="cs"/>
          <w:rtl/>
          <w:lang w:eastAsia="en-US"/>
        </w:rPr>
        <w:t xml:space="preserve">עבור </w:t>
      </w:r>
      <w:r w:rsidR="00E73FCC">
        <w:rPr>
          <w:rFonts w:hint="cs"/>
          <w:rtl/>
          <w:lang w:eastAsia="en-US"/>
        </w:rPr>
        <w:t>ספקים שהציעו הצעות מכ</w:t>
      </w:r>
      <w:r w:rsidR="008A0A93">
        <w:rPr>
          <w:rFonts w:hint="cs"/>
          <w:rtl/>
          <w:lang w:eastAsia="en-US"/>
        </w:rPr>
        <w:t>ו</w:t>
      </w:r>
      <w:r w:rsidR="00E73FCC">
        <w:rPr>
          <w:rFonts w:hint="cs"/>
          <w:rtl/>
          <w:lang w:eastAsia="en-US"/>
        </w:rPr>
        <w:t xml:space="preserve">ח המכרז שפורסם בנובמבר 2024 ובין ספקים שהציעו הצעות </w:t>
      </w:r>
      <w:r w:rsidR="008A0A93">
        <w:rPr>
          <w:rFonts w:hint="cs"/>
          <w:rtl/>
          <w:lang w:eastAsia="en-US"/>
        </w:rPr>
        <w:t>ה</w:t>
      </w:r>
      <w:r w:rsidR="00E73FCC">
        <w:rPr>
          <w:rFonts w:hint="cs"/>
          <w:rtl/>
          <w:lang w:eastAsia="en-US"/>
        </w:rPr>
        <w:t>תקפות בשנים תשפ"ו ואילך מכוח מכרזים שפורס</w:t>
      </w:r>
      <w:r w:rsidR="008A0A93">
        <w:rPr>
          <w:rFonts w:hint="cs"/>
          <w:rtl/>
          <w:lang w:eastAsia="en-US"/>
        </w:rPr>
        <w:t>מו</w:t>
      </w:r>
      <w:r w:rsidR="00E73FCC">
        <w:rPr>
          <w:rFonts w:hint="cs"/>
          <w:rtl/>
          <w:lang w:eastAsia="en-US"/>
        </w:rPr>
        <w:t xml:space="preserve"> בעבר</w:t>
      </w:r>
      <w:r w:rsidR="008A0A93">
        <w:rPr>
          <w:rFonts w:hint="cs"/>
          <w:rtl/>
          <w:lang w:eastAsia="en-US"/>
        </w:rPr>
        <w:t xml:space="preserve">. </w:t>
      </w:r>
      <w:r>
        <w:rPr>
          <w:rFonts w:hint="cs"/>
          <w:rtl/>
          <w:lang w:eastAsia="en-US"/>
        </w:rPr>
        <w:t xml:space="preserve">באחריות הספקים להיכנס למערכת המקוונת </w:t>
      </w:r>
      <w:r w:rsidR="00B97C18">
        <w:rPr>
          <w:rFonts w:hint="cs"/>
          <w:rtl/>
          <w:lang w:eastAsia="en-US"/>
        </w:rPr>
        <w:t>בין התאריכים 6.4.25-12.5.25</w:t>
      </w:r>
      <w:r w:rsidR="005B624F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 xml:space="preserve">ולעדכן את הצעות המחיר שלהם </w:t>
      </w:r>
      <w:r w:rsidR="006D254A">
        <w:rPr>
          <w:rFonts w:hint="cs"/>
          <w:rtl/>
          <w:lang w:eastAsia="en-US"/>
        </w:rPr>
        <w:t>בנושא המע"מ בלבד וללא כל שינוי אחר</w:t>
      </w:r>
      <w:r>
        <w:rPr>
          <w:rFonts w:hint="cs"/>
          <w:rtl/>
          <w:lang w:eastAsia="en-US"/>
        </w:rPr>
        <w:t>.</w:t>
      </w:r>
    </w:p>
    <w:p w14:paraId="687927A2" w14:textId="77777777" w:rsidR="0071385D" w:rsidRDefault="0071385D" w:rsidP="0071385D">
      <w:pPr>
        <w:pStyle w:val="af1"/>
        <w:keepNext/>
        <w:keepLines/>
        <w:jc w:val="left"/>
        <w:rPr>
          <w:rFonts w:ascii="David" w:hAnsi="David"/>
          <w:b/>
          <w:bCs/>
          <w:sz w:val="26"/>
          <w:szCs w:val="26"/>
        </w:rPr>
      </w:pPr>
    </w:p>
    <w:p w14:paraId="0AF270B5" w14:textId="77777777" w:rsidR="008A0A93" w:rsidRDefault="008A0A93" w:rsidP="008A0A93">
      <w:pPr>
        <w:pStyle w:val="af1"/>
        <w:keepNext/>
        <w:keepLines/>
        <w:ind w:left="6480"/>
        <w:jc w:val="center"/>
        <w:rPr>
          <w:rFonts w:ascii="David" w:hAnsi="David"/>
          <w:b/>
          <w:bCs/>
          <w:sz w:val="26"/>
          <w:szCs w:val="26"/>
          <w:rtl/>
        </w:rPr>
      </w:pPr>
    </w:p>
    <w:p w14:paraId="11DA9717" w14:textId="77777777" w:rsidR="00F40E36" w:rsidRDefault="008A0A93" w:rsidP="008A0A93">
      <w:pPr>
        <w:pStyle w:val="af1"/>
        <w:keepNext/>
        <w:keepLines/>
        <w:ind w:left="6480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 w:hint="cs"/>
          <w:b/>
          <w:bCs/>
          <w:sz w:val="26"/>
          <w:szCs w:val="26"/>
          <w:rtl/>
        </w:rPr>
        <w:t xml:space="preserve">       </w:t>
      </w:r>
      <w:r w:rsidR="00F40E36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9E2FDD6" w14:textId="77777777" w:rsidR="00F40E36" w:rsidRDefault="00F40E36" w:rsidP="008A0A93">
      <w:pPr>
        <w:keepNext/>
        <w:keepLines/>
        <w:tabs>
          <w:tab w:val="center" w:pos="7259"/>
        </w:tabs>
        <w:spacing w:line="300" w:lineRule="atLeast"/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6430C239" w14:textId="77777777" w:rsidR="00CE4D6E" w:rsidRDefault="00F40E36" w:rsidP="008A0A93">
      <w:pPr>
        <w:keepNext/>
        <w:keepLines/>
        <w:tabs>
          <w:tab w:val="center" w:pos="7259"/>
        </w:tabs>
        <w:spacing w:line="300" w:lineRule="atLeast"/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p w14:paraId="3D97E97C" w14:textId="77777777" w:rsidR="003E3701" w:rsidRDefault="003E3701" w:rsidP="005364CD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07E51FA7" w14:textId="77777777" w:rsidR="003E3701" w:rsidRDefault="003E3701" w:rsidP="005364CD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7BFC08D4" w14:textId="77777777" w:rsidR="00561515" w:rsidRDefault="00561515" w:rsidP="00FF130A">
      <w:pPr>
        <w:keepNext/>
        <w:keepLines/>
        <w:tabs>
          <w:tab w:val="center" w:pos="7259"/>
        </w:tabs>
        <w:rPr>
          <w:rFonts w:ascii="David" w:hAnsi="David"/>
          <w:b/>
          <w:bCs/>
          <w:rtl/>
        </w:rPr>
      </w:pPr>
    </w:p>
    <w:p w14:paraId="0EEBB1F1" w14:textId="77777777" w:rsidR="00561515" w:rsidRPr="007F543F" w:rsidRDefault="00561515" w:rsidP="00FF130A">
      <w:pPr>
        <w:keepNext/>
        <w:keepLines/>
        <w:tabs>
          <w:tab w:val="center" w:pos="7259"/>
        </w:tabs>
        <w:rPr>
          <w:rFonts w:ascii="David" w:hAnsi="David"/>
          <w:b/>
          <w:bCs/>
          <w:rtl/>
        </w:rPr>
      </w:pPr>
    </w:p>
    <w:sectPr w:rsidR="00561515" w:rsidRPr="007F543F" w:rsidSect="00B31199">
      <w:pgSz w:w="16834" w:h="11909" w:orient="landscape" w:code="9"/>
      <w:pgMar w:top="1276" w:right="1134" w:bottom="1134" w:left="992" w:header="720" w:footer="318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C1434D" w14:textId="77777777" w:rsidR="00BF7871" w:rsidRDefault="00BF7871">
      <w:r>
        <w:separator/>
      </w:r>
    </w:p>
    <w:p w14:paraId="573FD9E8" w14:textId="77777777" w:rsidR="00BF7871" w:rsidRDefault="00BF7871"/>
  </w:endnote>
  <w:endnote w:type="continuationSeparator" w:id="0">
    <w:p w14:paraId="1925328E" w14:textId="77777777" w:rsidR="00BF7871" w:rsidRDefault="00BF7871">
      <w:r>
        <w:continuationSeparator/>
      </w:r>
    </w:p>
    <w:p w14:paraId="43113998" w14:textId="77777777" w:rsidR="00BF7871" w:rsidRDefault="00BF787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6D63C8" w14:textId="77777777" w:rsidR="00BF7871" w:rsidRDefault="00BF7871">
      <w:r>
        <w:separator/>
      </w:r>
    </w:p>
    <w:p w14:paraId="2799D363" w14:textId="77777777" w:rsidR="00BF7871" w:rsidRDefault="00BF7871"/>
  </w:footnote>
  <w:footnote w:type="continuationSeparator" w:id="0">
    <w:p w14:paraId="24661E29" w14:textId="77777777" w:rsidR="00BF7871" w:rsidRDefault="00BF7871">
      <w:r>
        <w:continuationSeparator/>
      </w:r>
    </w:p>
    <w:p w14:paraId="7C9FBDD8" w14:textId="77777777" w:rsidR="00BF7871" w:rsidRDefault="00BF787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607C7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" w15:restartNumberingAfterBreak="0">
    <w:nsid w:val="02785498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2" w15:restartNumberingAfterBreak="0">
    <w:nsid w:val="06E642AF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02F1"/>
    <w:multiLevelType w:val="hybridMultilevel"/>
    <w:tmpl w:val="4412E6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1E77B5"/>
    <w:multiLevelType w:val="hybridMultilevel"/>
    <w:tmpl w:val="3746EA18"/>
    <w:lvl w:ilvl="0" w:tplc="350206A2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10000019">
      <w:start w:val="1"/>
      <w:numFmt w:val="lowerLetter"/>
      <w:lvlText w:val="%2."/>
      <w:lvlJc w:val="left"/>
      <w:pPr>
        <w:ind w:left="1080" w:hanging="360"/>
      </w:pPr>
    </w:lvl>
    <w:lvl w:ilvl="2" w:tplc="1000001B">
      <w:start w:val="1"/>
      <w:numFmt w:val="lowerRoman"/>
      <w:lvlText w:val="%3."/>
      <w:lvlJc w:val="right"/>
      <w:pPr>
        <w:ind w:left="1800" w:hanging="180"/>
      </w:pPr>
    </w:lvl>
    <w:lvl w:ilvl="3" w:tplc="1000000F">
      <w:start w:val="1"/>
      <w:numFmt w:val="decimal"/>
      <w:lvlText w:val="%4."/>
      <w:lvlJc w:val="left"/>
      <w:pPr>
        <w:ind w:left="2520" w:hanging="360"/>
      </w:pPr>
    </w:lvl>
    <w:lvl w:ilvl="4" w:tplc="10000019">
      <w:start w:val="1"/>
      <w:numFmt w:val="lowerLetter"/>
      <w:lvlText w:val="%5."/>
      <w:lvlJc w:val="left"/>
      <w:pPr>
        <w:ind w:left="3240" w:hanging="360"/>
      </w:pPr>
    </w:lvl>
    <w:lvl w:ilvl="5" w:tplc="1000001B">
      <w:start w:val="1"/>
      <w:numFmt w:val="lowerRoman"/>
      <w:lvlText w:val="%6."/>
      <w:lvlJc w:val="right"/>
      <w:pPr>
        <w:ind w:left="3960" w:hanging="180"/>
      </w:pPr>
    </w:lvl>
    <w:lvl w:ilvl="6" w:tplc="1000000F">
      <w:start w:val="1"/>
      <w:numFmt w:val="decimal"/>
      <w:lvlText w:val="%7."/>
      <w:lvlJc w:val="left"/>
      <w:pPr>
        <w:ind w:left="4680" w:hanging="360"/>
      </w:pPr>
    </w:lvl>
    <w:lvl w:ilvl="7" w:tplc="10000019">
      <w:start w:val="1"/>
      <w:numFmt w:val="lowerLetter"/>
      <w:lvlText w:val="%8."/>
      <w:lvlJc w:val="left"/>
      <w:pPr>
        <w:ind w:left="5400" w:hanging="360"/>
      </w:pPr>
    </w:lvl>
    <w:lvl w:ilvl="8" w:tplc="1000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97161AF"/>
    <w:multiLevelType w:val="hybridMultilevel"/>
    <w:tmpl w:val="9B30EBC8"/>
    <w:lvl w:ilvl="0" w:tplc="FFFFFFFF">
      <w:start w:val="1"/>
      <w:numFmt w:val="hebrew1"/>
      <w:lvlText w:val="%1."/>
      <w:lvlJc w:val="left"/>
      <w:pPr>
        <w:ind w:left="720" w:hanging="360"/>
      </w:pPr>
      <w:rPr>
        <w:rFonts w:cs="David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A530E9"/>
    <w:multiLevelType w:val="hybridMultilevel"/>
    <w:tmpl w:val="1102C0AA"/>
    <w:lvl w:ilvl="0" w:tplc="9DEE1BA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B50FE5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402C20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B82762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0" w15:restartNumberingAfterBreak="0">
    <w:nsid w:val="10B1083A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BA1ACF"/>
    <w:multiLevelType w:val="hybridMultilevel"/>
    <w:tmpl w:val="3746EA18"/>
    <w:lvl w:ilvl="0" w:tplc="FFFFFFFF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240EE0"/>
    <w:multiLevelType w:val="hybridMultilevel"/>
    <w:tmpl w:val="19F8BEF8"/>
    <w:lvl w:ilvl="0" w:tplc="CB6CAD34">
      <w:start w:val="8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B82297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4" w15:restartNumberingAfterBreak="0">
    <w:nsid w:val="14052D5E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6C07E75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6" w15:restartNumberingAfterBreak="0">
    <w:nsid w:val="17E13BF2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7" w15:restartNumberingAfterBreak="0">
    <w:nsid w:val="1B9B30D4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3C6D3A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F0F36A4"/>
    <w:multiLevelType w:val="hybridMultilevel"/>
    <w:tmpl w:val="C4C0830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3246A1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21" w15:restartNumberingAfterBreak="0">
    <w:nsid w:val="20563EAC"/>
    <w:multiLevelType w:val="hybridMultilevel"/>
    <w:tmpl w:val="FC5854D4"/>
    <w:lvl w:ilvl="0" w:tplc="527485B8">
      <w:start w:val="1"/>
      <w:numFmt w:val="hebrew1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0DC3F49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23" w15:restartNumberingAfterBreak="0">
    <w:nsid w:val="219F7EBA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597485C"/>
    <w:multiLevelType w:val="hybridMultilevel"/>
    <w:tmpl w:val="4412E69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62C2E67"/>
    <w:multiLevelType w:val="hybridMultilevel"/>
    <w:tmpl w:val="A4FA796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74E1270"/>
    <w:multiLevelType w:val="hybridMultilevel"/>
    <w:tmpl w:val="696A8D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AE07E28"/>
    <w:multiLevelType w:val="hybridMultilevel"/>
    <w:tmpl w:val="FC5854D4"/>
    <w:lvl w:ilvl="0" w:tplc="FFFFFFFF">
      <w:start w:val="1"/>
      <w:numFmt w:val="hebrew1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B121A6D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B267DC1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CB25E23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E095DA0"/>
    <w:multiLevelType w:val="hybridMultilevel"/>
    <w:tmpl w:val="7F2080CA"/>
    <w:lvl w:ilvl="0" w:tplc="341EE2A4">
      <w:start w:val="1"/>
      <w:numFmt w:val="hebrew1"/>
      <w:lvlText w:val="%1."/>
      <w:lvlJc w:val="left"/>
      <w:pPr>
        <w:ind w:left="72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E6B0A6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33" w15:restartNumberingAfterBreak="0">
    <w:nsid w:val="2F713CD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34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35" w15:restartNumberingAfterBreak="0">
    <w:nsid w:val="32F80B25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4A903A2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37" w15:restartNumberingAfterBreak="0">
    <w:nsid w:val="36034E2F"/>
    <w:multiLevelType w:val="hybridMultilevel"/>
    <w:tmpl w:val="0002BF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60A612A"/>
    <w:multiLevelType w:val="hybridMultilevel"/>
    <w:tmpl w:val="0546C998"/>
    <w:lvl w:ilvl="0" w:tplc="AAD65F7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744CFE"/>
    <w:multiLevelType w:val="hybridMultilevel"/>
    <w:tmpl w:val="FC5854D4"/>
    <w:lvl w:ilvl="0" w:tplc="FFFFFFFF">
      <w:start w:val="1"/>
      <w:numFmt w:val="hebrew1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6FB777F"/>
    <w:multiLevelType w:val="hybridMultilevel"/>
    <w:tmpl w:val="DE6EDF9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9ED7720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C2C1E1D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43" w15:restartNumberingAfterBreak="0">
    <w:nsid w:val="3CC63DEA"/>
    <w:multiLevelType w:val="hybridMultilevel"/>
    <w:tmpl w:val="F5CE7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0FD5EA8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1627F47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46" w15:restartNumberingAfterBreak="0">
    <w:nsid w:val="42771631"/>
    <w:multiLevelType w:val="hybridMultilevel"/>
    <w:tmpl w:val="9B30EBC8"/>
    <w:lvl w:ilvl="0" w:tplc="FFFFFFFF">
      <w:start w:val="1"/>
      <w:numFmt w:val="hebrew1"/>
      <w:lvlText w:val="%1."/>
      <w:lvlJc w:val="left"/>
      <w:pPr>
        <w:ind w:left="720" w:hanging="360"/>
      </w:pPr>
      <w:rPr>
        <w:rFonts w:cs="David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5C152DE"/>
    <w:multiLevelType w:val="hybridMultilevel"/>
    <w:tmpl w:val="78D60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61B501E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B5246F7"/>
    <w:multiLevelType w:val="hybridMultilevel"/>
    <w:tmpl w:val="3746EA18"/>
    <w:lvl w:ilvl="0" w:tplc="FFFFFFFF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4C273394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DEC2ED8"/>
    <w:multiLevelType w:val="hybridMultilevel"/>
    <w:tmpl w:val="3BBE599E"/>
    <w:lvl w:ilvl="0" w:tplc="59BA9038">
      <w:start w:val="1"/>
      <w:numFmt w:val="hebrew1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50C309B3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3D96E14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4241F75"/>
    <w:multiLevelType w:val="hybridMultilevel"/>
    <w:tmpl w:val="3746EA18"/>
    <w:lvl w:ilvl="0" w:tplc="FFFFFFFF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542E2AF7"/>
    <w:multiLevelType w:val="hybridMultilevel"/>
    <w:tmpl w:val="04E631BE"/>
    <w:lvl w:ilvl="0" w:tplc="9DEE1BA8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4B739E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57" w15:restartNumberingAfterBreak="0">
    <w:nsid w:val="56DB5F3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58" w15:restartNumberingAfterBreak="0">
    <w:nsid w:val="571A4EC8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CE036BD"/>
    <w:multiLevelType w:val="hybridMultilevel"/>
    <w:tmpl w:val="46268C9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F7432A9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61" w15:restartNumberingAfterBreak="0">
    <w:nsid w:val="635B5983"/>
    <w:multiLevelType w:val="hybridMultilevel"/>
    <w:tmpl w:val="9B30EBC8"/>
    <w:lvl w:ilvl="0" w:tplc="0F720E18">
      <w:start w:val="1"/>
      <w:numFmt w:val="hebrew1"/>
      <w:lvlText w:val="%1."/>
      <w:lvlJc w:val="left"/>
      <w:pPr>
        <w:ind w:left="720" w:hanging="360"/>
      </w:pPr>
      <w:rPr>
        <w:rFonts w:cs="David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5286EE5"/>
    <w:multiLevelType w:val="hybridMultilevel"/>
    <w:tmpl w:val="FC5854D4"/>
    <w:lvl w:ilvl="0" w:tplc="FFFFFFFF">
      <w:start w:val="1"/>
      <w:numFmt w:val="hebrew1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83A33AC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64" w15:restartNumberingAfterBreak="0">
    <w:nsid w:val="68E43CC7"/>
    <w:multiLevelType w:val="hybridMultilevel"/>
    <w:tmpl w:val="4412E69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9A77925"/>
    <w:multiLevelType w:val="hybridMultilevel"/>
    <w:tmpl w:val="5FEE987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C1F27DB"/>
    <w:multiLevelType w:val="hybridMultilevel"/>
    <w:tmpl w:val="7C80B0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C815719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0E25A17"/>
    <w:multiLevelType w:val="hybridMultilevel"/>
    <w:tmpl w:val="EC949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1E112CA"/>
    <w:multiLevelType w:val="hybridMultilevel"/>
    <w:tmpl w:val="A510CB62"/>
    <w:lvl w:ilvl="0" w:tplc="CE400B02">
      <w:start w:val="1"/>
      <w:numFmt w:val="hebrew1"/>
      <w:lvlText w:val="%1."/>
      <w:lvlJc w:val="left"/>
      <w:pPr>
        <w:ind w:left="720" w:hanging="360"/>
      </w:pPr>
      <w:rPr>
        <w:rFonts w:ascii="David" w:hAnsi="David" w:cs="Times New Roman" w:hint="default"/>
        <w:sz w:val="24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2D92F36"/>
    <w:multiLevelType w:val="hybridMultilevel"/>
    <w:tmpl w:val="36B085F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2F62B02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7489077E"/>
    <w:multiLevelType w:val="hybridMultilevel"/>
    <w:tmpl w:val="B97C60F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5631AB3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74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75" w15:restartNumberingAfterBreak="0">
    <w:nsid w:val="79063749"/>
    <w:multiLevelType w:val="hybridMultilevel"/>
    <w:tmpl w:val="3392C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DE57BC4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4"/>
  </w:num>
  <w:num w:numId="2">
    <w:abstractNumId w:val="34"/>
  </w:num>
  <w:num w:numId="3">
    <w:abstractNumId w:val="55"/>
  </w:num>
  <w:num w:numId="4">
    <w:abstractNumId w:val="43"/>
  </w:num>
  <w:num w:numId="5">
    <w:abstractNumId w:val="68"/>
  </w:num>
  <w:num w:numId="6">
    <w:abstractNumId w:val="19"/>
  </w:num>
  <w:num w:numId="7">
    <w:abstractNumId w:val="3"/>
  </w:num>
  <w:num w:numId="8">
    <w:abstractNumId w:val="66"/>
  </w:num>
  <w:num w:numId="9">
    <w:abstractNumId w:val="48"/>
  </w:num>
  <w:num w:numId="10">
    <w:abstractNumId w:val="50"/>
  </w:num>
  <w:num w:numId="11">
    <w:abstractNumId w:val="28"/>
  </w:num>
  <w:num w:numId="12">
    <w:abstractNumId w:val="23"/>
  </w:num>
  <w:num w:numId="13">
    <w:abstractNumId w:val="47"/>
  </w:num>
  <w:num w:numId="14">
    <w:abstractNumId w:val="75"/>
  </w:num>
  <w:num w:numId="15">
    <w:abstractNumId w:val="51"/>
  </w:num>
  <w:num w:numId="16">
    <w:abstractNumId w:val="64"/>
  </w:num>
  <w:num w:numId="17">
    <w:abstractNumId w:val="24"/>
  </w:num>
  <w:num w:numId="18">
    <w:abstractNumId w:val="8"/>
  </w:num>
  <w:num w:numId="19">
    <w:abstractNumId w:val="76"/>
  </w:num>
  <w:num w:numId="20">
    <w:abstractNumId w:val="17"/>
  </w:num>
  <w:num w:numId="21">
    <w:abstractNumId w:val="52"/>
  </w:num>
  <w:num w:numId="22">
    <w:abstractNumId w:val="41"/>
  </w:num>
  <w:num w:numId="23">
    <w:abstractNumId w:val="71"/>
  </w:num>
  <w:num w:numId="24">
    <w:abstractNumId w:val="2"/>
  </w:num>
  <w:num w:numId="25">
    <w:abstractNumId w:val="10"/>
  </w:num>
  <w:num w:numId="26">
    <w:abstractNumId w:val="30"/>
  </w:num>
  <w:num w:numId="27">
    <w:abstractNumId w:val="18"/>
  </w:num>
  <w:num w:numId="28">
    <w:abstractNumId w:val="58"/>
  </w:num>
  <w:num w:numId="29">
    <w:abstractNumId w:val="25"/>
  </w:num>
  <w:num w:numId="30">
    <w:abstractNumId w:val="12"/>
  </w:num>
  <w:num w:numId="31">
    <w:abstractNumId w:val="38"/>
  </w:num>
  <w:num w:numId="32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7"/>
  </w:num>
  <w:num w:numId="34">
    <w:abstractNumId w:val="26"/>
  </w:num>
  <w:num w:numId="3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0"/>
  </w:num>
  <w:num w:numId="50">
    <w:abstractNumId w:val="72"/>
  </w:num>
  <w:num w:numId="51">
    <w:abstractNumId w:val="4"/>
  </w:num>
  <w:num w:numId="52">
    <w:abstractNumId w:val="44"/>
  </w:num>
  <w:num w:numId="53">
    <w:abstractNumId w:val="14"/>
  </w:num>
  <w:num w:numId="54">
    <w:abstractNumId w:val="7"/>
  </w:num>
  <w:num w:numId="55">
    <w:abstractNumId w:val="29"/>
  </w:num>
  <w:num w:numId="56">
    <w:abstractNumId w:val="53"/>
  </w:num>
  <w:num w:numId="57">
    <w:abstractNumId w:val="35"/>
  </w:num>
  <w:num w:numId="58">
    <w:abstractNumId w:val="67"/>
  </w:num>
  <w:num w:numId="59">
    <w:abstractNumId w:val="45"/>
  </w:num>
  <w:num w:numId="60">
    <w:abstractNumId w:val="9"/>
  </w:num>
  <w:num w:numId="61">
    <w:abstractNumId w:val="22"/>
  </w:num>
  <w:num w:numId="62">
    <w:abstractNumId w:val="33"/>
  </w:num>
  <w:num w:numId="63">
    <w:abstractNumId w:val="13"/>
  </w:num>
  <w:num w:numId="64">
    <w:abstractNumId w:val="56"/>
  </w:num>
  <w:num w:numId="65">
    <w:abstractNumId w:val="15"/>
  </w:num>
  <w:num w:numId="66">
    <w:abstractNumId w:val="20"/>
  </w:num>
  <w:num w:numId="67">
    <w:abstractNumId w:val="32"/>
  </w:num>
  <w:num w:numId="68">
    <w:abstractNumId w:val="63"/>
  </w:num>
  <w:num w:numId="69">
    <w:abstractNumId w:val="1"/>
  </w:num>
  <w:num w:numId="70">
    <w:abstractNumId w:val="16"/>
  </w:num>
  <w:num w:numId="71">
    <w:abstractNumId w:val="73"/>
  </w:num>
  <w:num w:numId="72">
    <w:abstractNumId w:val="36"/>
  </w:num>
  <w:num w:numId="73">
    <w:abstractNumId w:val="57"/>
  </w:num>
  <w:num w:numId="74">
    <w:abstractNumId w:val="0"/>
  </w:num>
  <w:num w:numId="75">
    <w:abstractNumId w:val="60"/>
  </w:num>
  <w:num w:numId="76">
    <w:abstractNumId w:val="70"/>
  </w:num>
  <w:num w:numId="77">
    <w:abstractNumId w:val="6"/>
  </w:num>
  <w:num w:numId="78">
    <w:abstractNumId w:val="65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514"/>
    <w:rsid w:val="000078AF"/>
    <w:rsid w:val="0002488E"/>
    <w:rsid w:val="00024B66"/>
    <w:rsid w:val="00037747"/>
    <w:rsid w:val="00060056"/>
    <w:rsid w:val="00070DF5"/>
    <w:rsid w:val="00077BD4"/>
    <w:rsid w:val="000917D0"/>
    <w:rsid w:val="00093AB9"/>
    <w:rsid w:val="00094A0C"/>
    <w:rsid w:val="000B0414"/>
    <w:rsid w:val="000C5CBC"/>
    <w:rsid w:val="00101E92"/>
    <w:rsid w:val="00102638"/>
    <w:rsid w:val="00113462"/>
    <w:rsid w:val="0012148C"/>
    <w:rsid w:val="00127D7A"/>
    <w:rsid w:val="00130A63"/>
    <w:rsid w:val="00172166"/>
    <w:rsid w:val="00174DEA"/>
    <w:rsid w:val="00180555"/>
    <w:rsid w:val="00181879"/>
    <w:rsid w:val="00196F64"/>
    <w:rsid w:val="001A2BA5"/>
    <w:rsid w:val="001A644C"/>
    <w:rsid w:val="001A7EF4"/>
    <w:rsid w:val="001B14CF"/>
    <w:rsid w:val="001B2980"/>
    <w:rsid w:val="001B5315"/>
    <w:rsid w:val="001C7BF4"/>
    <w:rsid w:val="001D04AA"/>
    <w:rsid w:val="001D068C"/>
    <w:rsid w:val="001D44D0"/>
    <w:rsid w:val="001D47C1"/>
    <w:rsid w:val="001D5180"/>
    <w:rsid w:val="001D5DEE"/>
    <w:rsid w:val="001E5ABA"/>
    <w:rsid w:val="001E6C2C"/>
    <w:rsid w:val="00220208"/>
    <w:rsid w:val="00234586"/>
    <w:rsid w:val="00241ADB"/>
    <w:rsid w:val="002439CA"/>
    <w:rsid w:val="00246B09"/>
    <w:rsid w:val="00250A93"/>
    <w:rsid w:val="00252DF1"/>
    <w:rsid w:val="0026195C"/>
    <w:rsid w:val="002663C8"/>
    <w:rsid w:val="002845B2"/>
    <w:rsid w:val="00284ECD"/>
    <w:rsid w:val="002A39D9"/>
    <w:rsid w:val="002B0C53"/>
    <w:rsid w:val="002B0FC4"/>
    <w:rsid w:val="002B6A44"/>
    <w:rsid w:val="002B7F1C"/>
    <w:rsid w:val="002E41E9"/>
    <w:rsid w:val="002E4F1A"/>
    <w:rsid w:val="002F3D92"/>
    <w:rsid w:val="002F65A3"/>
    <w:rsid w:val="00303EDB"/>
    <w:rsid w:val="0031364D"/>
    <w:rsid w:val="003150A4"/>
    <w:rsid w:val="00340BE3"/>
    <w:rsid w:val="0036281D"/>
    <w:rsid w:val="003833A1"/>
    <w:rsid w:val="003878E9"/>
    <w:rsid w:val="003A15A3"/>
    <w:rsid w:val="003B52D4"/>
    <w:rsid w:val="003C1C82"/>
    <w:rsid w:val="003C6E8A"/>
    <w:rsid w:val="003D5F01"/>
    <w:rsid w:val="003D7C60"/>
    <w:rsid w:val="003E3701"/>
    <w:rsid w:val="003E4CE8"/>
    <w:rsid w:val="003E7EA6"/>
    <w:rsid w:val="00402FCD"/>
    <w:rsid w:val="00411141"/>
    <w:rsid w:val="004202D1"/>
    <w:rsid w:val="00425DAB"/>
    <w:rsid w:val="00425EB2"/>
    <w:rsid w:val="00432C21"/>
    <w:rsid w:val="0044413D"/>
    <w:rsid w:val="00450589"/>
    <w:rsid w:val="00455830"/>
    <w:rsid w:val="0046154A"/>
    <w:rsid w:val="00464500"/>
    <w:rsid w:val="00480D7B"/>
    <w:rsid w:val="004946F3"/>
    <w:rsid w:val="004A2F3D"/>
    <w:rsid w:val="004A47A0"/>
    <w:rsid w:val="004A4D62"/>
    <w:rsid w:val="004B0428"/>
    <w:rsid w:val="004C497A"/>
    <w:rsid w:val="0051165C"/>
    <w:rsid w:val="00523122"/>
    <w:rsid w:val="00530FA3"/>
    <w:rsid w:val="005364CD"/>
    <w:rsid w:val="00540270"/>
    <w:rsid w:val="0054285F"/>
    <w:rsid w:val="00546656"/>
    <w:rsid w:val="00553CCC"/>
    <w:rsid w:val="00561515"/>
    <w:rsid w:val="00563A4C"/>
    <w:rsid w:val="00564E17"/>
    <w:rsid w:val="005716EC"/>
    <w:rsid w:val="00585A0C"/>
    <w:rsid w:val="00586761"/>
    <w:rsid w:val="00587C28"/>
    <w:rsid w:val="00597515"/>
    <w:rsid w:val="005A7CCE"/>
    <w:rsid w:val="005A7CE4"/>
    <w:rsid w:val="005B0229"/>
    <w:rsid w:val="005B2172"/>
    <w:rsid w:val="005B2F01"/>
    <w:rsid w:val="005B624F"/>
    <w:rsid w:val="005C11A6"/>
    <w:rsid w:val="005D1DAA"/>
    <w:rsid w:val="005E7CB3"/>
    <w:rsid w:val="00601A60"/>
    <w:rsid w:val="00603C5E"/>
    <w:rsid w:val="00614464"/>
    <w:rsid w:val="00615288"/>
    <w:rsid w:val="00620DCC"/>
    <w:rsid w:val="00630DAE"/>
    <w:rsid w:val="00642576"/>
    <w:rsid w:val="00656333"/>
    <w:rsid w:val="00660BB5"/>
    <w:rsid w:val="006668F6"/>
    <w:rsid w:val="006760FA"/>
    <w:rsid w:val="0068335A"/>
    <w:rsid w:val="00686F97"/>
    <w:rsid w:val="006875B8"/>
    <w:rsid w:val="00695804"/>
    <w:rsid w:val="006963B1"/>
    <w:rsid w:val="00696E12"/>
    <w:rsid w:val="006D254A"/>
    <w:rsid w:val="006D47DF"/>
    <w:rsid w:val="006E3693"/>
    <w:rsid w:val="006E6400"/>
    <w:rsid w:val="006F137B"/>
    <w:rsid w:val="006F2291"/>
    <w:rsid w:val="006F3C5B"/>
    <w:rsid w:val="006F7BC6"/>
    <w:rsid w:val="00701391"/>
    <w:rsid w:val="00705E38"/>
    <w:rsid w:val="00711B4E"/>
    <w:rsid w:val="007124C0"/>
    <w:rsid w:val="0071385D"/>
    <w:rsid w:val="00716B5A"/>
    <w:rsid w:val="00717A02"/>
    <w:rsid w:val="007243E7"/>
    <w:rsid w:val="007303F0"/>
    <w:rsid w:val="00733EB6"/>
    <w:rsid w:val="00741613"/>
    <w:rsid w:val="00761DA0"/>
    <w:rsid w:val="00762CFB"/>
    <w:rsid w:val="00770AAA"/>
    <w:rsid w:val="00771B8A"/>
    <w:rsid w:val="00796382"/>
    <w:rsid w:val="007A0AC0"/>
    <w:rsid w:val="007A63EA"/>
    <w:rsid w:val="007B728C"/>
    <w:rsid w:val="007D15B3"/>
    <w:rsid w:val="007D7723"/>
    <w:rsid w:val="007E69AF"/>
    <w:rsid w:val="007F543F"/>
    <w:rsid w:val="007F73A3"/>
    <w:rsid w:val="008019FE"/>
    <w:rsid w:val="00813F95"/>
    <w:rsid w:val="008150CB"/>
    <w:rsid w:val="00816EEE"/>
    <w:rsid w:val="00824C49"/>
    <w:rsid w:val="008356B2"/>
    <w:rsid w:val="008402E9"/>
    <w:rsid w:val="00846D3E"/>
    <w:rsid w:val="00863EE1"/>
    <w:rsid w:val="00867901"/>
    <w:rsid w:val="008773EF"/>
    <w:rsid w:val="00880DF1"/>
    <w:rsid w:val="00886B23"/>
    <w:rsid w:val="0089149A"/>
    <w:rsid w:val="00896ACF"/>
    <w:rsid w:val="008A0A93"/>
    <w:rsid w:val="008C3B58"/>
    <w:rsid w:val="008C5252"/>
    <w:rsid w:val="008C7333"/>
    <w:rsid w:val="008E4FCC"/>
    <w:rsid w:val="008E6689"/>
    <w:rsid w:val="008E7BD6"/>
    <w:rsid w:val="008F6A88"/>
    <w:rsid w:val="00900D3E"/>
    <w:rsid w:val="00914089"/>
    <w:rsid w:val="009156AB"/>
    <w:rsid w:val="00921E37"/>
    <w:rsid w:val="00935452"/>
    <w:rsid w:val="00945E08"/>
    <w:rsid w:val="00977369"/>
    <w:rsid w:val="00982765"/>
    <w:rsid w:val="00994057"/>
    <w:rsid w:val="009A1A1D"/>
    <w:rsid w:val="009E1935"/>
    <w:rsid w:val="00A02D37"/>
    <w:rsid w:val="00A0538C"/>
    <w:rsid w:val="00A0750B"/>
    <w:rsid w:val="00A10DDF"/>
    <w:rsid w:val="00A15A38"/>
    <w:rsid w:val="00A163CD"/>
    <w:rsid w:val="00A164B2"/>
    <w:rsid w:val="00A17514"/>
    <w:rsid w:val="00A318FE"/>
    <w:rsid w:val="00A368C8"/>
    <w:rsid w:val="00A41A69"/>
    <w:rsid w:val="00A63D1E"/>
    <w:rsid w:val="00A642A1"/>
    <w:rsid w:val="00A810C3"/>
    <w:rsid w:val="00A82936"/>
    <w:rsid w:val="00A97266"/>
    <w:rsid w:val="00AA3533"/>
    <w:rsid w:val="00AB2C44"/>
    <w:rsid w:val="00AB442B"/>
    <w:rsid w:val="00AB786A"/>
    <w:rsid w:val="00AC370E"/>
    <w:rsid w:val="00AC3E03"/>
    <w:rsid w:val="00AD115B"/>
    <w:rsid w:val="00AE25DC"/>
    <w:rsid w:val="00AE7536"/>
    <w:rsid w:val="00AF66D9"/>
    <w:rsid w:val="00AF76C4"/>
    <w:rsid w:val="00B0738E"/>
    <w:rsid w:val="00B31199"/>
    <w:rsid w:val="00B35E07"/>
    <w:rsid w:val="00B4076D"/>
    <w:rsid w:val="00B704EA"/>
    <w:rsid w:val="00B73758"/>
    <w:rsid w:val="00B75795"/>
    <w:rsid w:val="00B765EF"/>
    <w:rsid w:val="00B9083E"/>
    <w:rsid w:val="00B97C18"/>
    <w:rsid w:val="00BA09DB"/>
    <w:rsid w:val="00BB6D93"/>
    <w:rsid w:val="00BC10B6"/>
    <w:rsid w:val="00BD28B8"/>
    <w:rsid w:val="00BD6F77"/>
    <w:rsid w:val="00BE1C97"/>
    <w:rsid w:val="00BF01BD"/>
    <w:rsid w:val="00BF6032"/>
    <w:rsid w:val="00BF75C4"/>
    <w:rsid w:val="00BF7871"/>
    <w:rsid w:val="00C0105A"/>
    <w:rsid w:val="00C13E24"/>
    <w:rsid w:val="00C16A7A"/>
    <w:rsid w:val="00C208F6"/>
    <w:rsid w:val="00C25A34"/>
    <w:rsid w:val="00C34BEF"/>
    <w:rsid w:val="00C36C5E"/>
    <w:rsid w:val="00C51C78"/>
    <w:rsid w:val="00C5460D"/>
    <w:rsid w:val="00C57166"/>
    <w:rsid w:val="00C70E20"/>
    <w:rsid w:val="00C71918"/>
    <w:rsid w:val="00C730F4"/>
    <w:rsid w:val="00C75E93"/>
    <w:rsid w:val="00C85D36"/>
    <w:rsid w:val="00C90990"/>
    <w:rsid w:val="00C91A64"/>
    <w:rsid w:val="00C97B22"/>
    <w:rsid w:val="00CB437D"/>
    <w:rsid w:val="00CB6ACA"/>
    <w:rsid w:val="00CC374F"/>
    <w:rsid w:val="00CD46F2"/>
    <w:rsid w:val="00CD7315"/>
    <w:rsid w:val="00CE4D6E"/>
    <w:rsid w:val="00CF109D"/>
    <w:rsid w:val="00D001D3"/>
    <w:rsid w:val="00D02B77"/>
    <w:rsid w:val="00D1210D"/>
    <w:rsid w:val="00D3431F"/>
    <w:rsid w:val="00D343F9"/>
    <w:rsid w:val="00D42898"/>
    <w:rsid w:val="00D44732"/>
    <w:rsid w:val="00D45F3E"/>
    <w:rsid w:val="00D5091C"/>
    <w:rsid w:val="00D56DB8"/>
    <w:rsid w:val="00D57074"/>
    <w:rsid w:val="00D75CE2"/>
    <w:rsid w:val="00D91542"/>
    <w:rsid w:val="00D91F00"/>
    <w:rsid w:val="00D9307C"/>
    <w:rsid w:val="00D97385"/>
    <w:rsid w:val="00DA18A4"/>
    <w:rsid w:val="00DA2CE0"/>
    <w:rsid w:val="00DA5EAD"/>
    <w:rsid w:val="00DA7E9F"/>
    <w:rsid w:val="00DB2D05"/>
    <w:rsid w:val="00DB4CB9"/>
    <w:rsid w:val="00DC200F"/>
    <w:rsid w:val="00DC3F5C"/>
    <w:rsid w:val="00DC4307"/>
    <w:rsid w:val="00DE1D6F"/>
    <w:rsid w:val="00DF7131"/>
    <w:rsid w:val="00E003F4"/>
    <w:rsid w:val="00E03B85"/>
    <w:rsid w:val="00E17C77"/>
    <w:rsid w:val="00E33D59"/>
    <w:rsid w:val="00E40E18"/>
    <w:rsid w:val="00E44523"/>
    <w:rsid w:val="00E44BF4"/>
    <w:rsid w:val="00E51D6B"/>
    <w:rsid w:val="00E57912"/>
    <w:rsid w:val="00E63C96"/>
    <w:rsid w:val="00E73FCC"/>
    <w:rsid w:val="00E92E2A"/>
    <w:rsid w:val="00E94237"/>
    <w:rsid w:val="00E95A61"/>
    <w:rsid w:val="00EA5510"/>
    <w:rsid w:val="00EA6809"/>
    <w:rsid w:val="00EB4EA6"/>
    <w:rsid w:val="00ED79A5"/>
    <w:rsid w:val="00EE747C"/>
    <w:rsid w:val="00EE77F3"/>
    <w:rsid w:val="00EF451F"/>
    <w:rsid w:val="00F01E1A"/>
    <w:rsid w:val="00F10A7B"/>
    <w:rsid w:val="00F138E6"/>
    <w:rsid w:val="00F21FAA"/>
    <w:rsid w:val="00F2210A"/>
    <w:rsid w:val="00F30526"/>
    <w:rsid w:val="00F40E36"/>
    <w:rsid w:val="00F42BAD"/>
    <w:rsid w:val="00F449BD"/>
    <w:rsid w:val="00F516B2"/>
    <w:rsid w:val="00F526B8"/>
    <w:rsid w:val="00F6443C"/>
    <w:rsid w:val="00F751D6"/>
    <w:rsid w:val="00F752D1"/>
    <w:rsid w:val="00F81619"/>
    <w:rsid w:val="00F8655F"/>
    <w:rsid w:val="00F945ED"/>
    <w:rsid w:val="00F94EC8"/>
    <w:rsid w:val="00FB11FA"/>
    <w:rsid w:val="00FC2F25"/>
    <w:rsid w:val="00FC5016"/>
    <w:rsid w:val="00FC5FAF"/>
    <w:rsid w:val="00FD0E61"/>
    <w:rsid w:val="00FD427F"/>
    <w:rsid w:val="00FD4782"/>
    <w:rsid w:val="00FD78E1"/>
    <w:rsid w:val="00FF130A"/>
    <w:rsid w:val="00FF3AFE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3166312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uiPriority w:val="99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uiPriority w:val="39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aliases w:val="פיסקת bullets,LP1,lp1,Bullet List,FooterText,numbered,Paragraphe de liste1,פיסקת רשימה11,מכרזים - טקסט סעיפים,נספח 2 מתוקן,style 2,x.x.x.x"/>
    <w:basedOn w:val="a0"/>
    <w:link w:val="af2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3">
    <w:name w:val="annotation reference"/>
    <w:rPr>
      <w:sz w:val="16"/>
      <w:szCs w:val="16"/>
    </w:rPr>
  </w:style>
  <w:style w:type="paragraph" w:styleId="af4">
    <w:name w:val="annotation text"/>
    <w:basedOn w:val="a0"/>
    <w:link w:val="af5"/>
    <w:uiPriority w:val="99"/>
    <w:rPr>
      <w:sz w:val="20"/>
      <w:szCs w:val="20"/>
    </w:rPr>
  </w:style>
  <w:style w:type="character" w:customStyle="1" w:styleId="af5">
    <w:name w:val="טקסט הערה תו"/>
    <w:link w:val="af4"/>
    <w:uiPriority w:val="99"/>
    <w:rPr>
      <w:rFonts w:cs="David"/>
      <w:lang w:eastAsia="he-IL"/>
    </w:rPr>
  </w:style>
  <w:style w:type="paragraph" w:styleId="af6">
    <w:name w:val="annotation subject"/>
    <w:basedOn w:val="af4"/>
    <w:next w:val="af4"/>
    <w:link w:val="af7"/>
    <w:rPr>
      <w:b/>
      <w:bCs/>
    </w:rPr>
  </w:style>
  <w:style w:type="character" w:customStyle="1" w:styleId="af7">
    <w:name w:val="נושא הערה תו"/>
    <w:link w:val="af6"/>
    <w:rPr>
      <w:rFonts w:cs="David"/>
      <w:b/>
      <w:bCs/>
      <w:lang w:eastAsia="he-IL"/>
    </w:rPr>
  </w:style>
  <w:style w:type="paragraph" w:styleId="af8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9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af2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"/>
    <w:link w:val="af1"/>
    <w:uiPriority w:val="34"/>
    <w:locked/>
    <w:rsid w:val="001D04AA"/>
    <w:rPr>
      <w:rFonts w:cs="David"/>
      <w:sz w:val="24"/>
      <w:szCs w:val="24"/>
      <w:lang w:eastAsia="he-IL"/>
    </w:rPr>
  </w:style>
  <w:style w:type="character" w:customStyle="1" w:styleId="1-Char">
    <w:name w:val="1 - כותרת Char"/>
    <w:basedOn w:val="a1"/>
    <w:link w:val="1-"/>
    <w:rsid w:val="00CF109D"/>
    <w:rPr>
      <w:rFonts w:ascii="David" w:hAnsi="David" w:cs="David"/>
      <w:b/>
      <w:bCs/>
      <w:caps/>
      <w:spacing w:val="15"/>
      <w:sz w:val="40"/>
      <w:szCs w:val="40"/>
    </w:rPr>
  </w:style>
  <w:style w:type="paragraph" w:customStyle="1" w:styleId="1-">
    <w:name w:val="1 - כותרת"/>
    <w:basedOn w:val="10"/>
    <w:link w:val="1-Char"/>
    <w:qFormat/>
    <w:rsid w:val="00CF109D"/>
    <w:pPr>
      <w:overflowPunct/>
      <w:autoSpaceDE/>
      <w:autoSpaceDN/>
      <w:adjustRightInd/>
      <w:spacing w:after="240"/>
      <w:ind w:left="5321" w:right="0" w:hanging="360"/>
      <w:jc w:val="left"/>
      <w:textAlignment w:val="auto"/>
    </w:pPr>
    <w:rPr>
      <w:rFonts w:ascii="David" w:hAnsi="David"/>
      <w:caps/>
      <w:spacing w:val="15"/>
      <w:kern w:val="0"/>
      <w:sz w:val="40"/>
      <w:szCs w:val="40"/>
      <w:lang w:eastAsia="en-US"/>
    </w:rPr>
  </w:style>
  <w:style w:type="character" w:customStyle="1" w:styleId="14">
    <w:name w:val="אזכור לא מזוהה1"/>
    <w:basedOn w:val="a1"/>
    <w:uiPriority w:val="99"/>
    <w:semiHidden/>
    <w:unhideWhenUsed/>
    <w:rsid w:val="002E4F1A"/>
    <w:rPr>
      <w:color w:val="605E5C"/>
      <w:shd w:val="clear" w:color="auto" w:fill="E1DFDD"/>
    </w:rPr>
  </w:style>
  <w:style w:type="table" w:customStyle="1" w:styleId="TableGrid1">
    <w:name w:val="Table Grid1"/>
    <w:basedOn w:val="a2"/>
    <w:next w:val="af0"/>
    <w:uiPriority w:val="39"/>
    <w:rsid w:val="003E3701"/>
    <w:rPr>
      <w:rFonts w:ascii="Calibri" w:eastAsia="Calibri" w:hAnsi="Calibri" w:cs="Arial"/>
      <w:sz w:val="22"/>
      <w:szCs w:val="22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5">
    <w:name w:val="אזכור לא מזוהה2"/>
    <w:basedOn w:val="a1"/>
    <w:uiPriority w:val="99"/>
    <w:semiHidden/>
    <w:unhideWhenUsed/>
    <w:rsid w:val="00561515"/>
    <w:rPr>
      <w:color w:val="605E5C"/>
      <w:shd w:val="clear" w:color="auto" w:fill="E1DFDD"/>
    </w:rPr>
  </w:style>
  <w:style w:type="paragraph" w:customStyle="1" w:styleId="msonormal0">
    <w:name w:val="msonormal"/>
    <w:basedOn w:val="a0"/>
    <w:rsid w:val="007D15B3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</w:rPr>
  </w:style>
  <w:style w:type="paragraph" w:customStyle="1" w:styleId="xl63">
    <w:name w:val="xl63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64">
    <w:name w:val="xl64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5">
    <w:name w:val="xl65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66">
    <w:name w:val="xl66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7">
    <w:name w:val="xl67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8">
    <w:name w:val="xl68"/>
    <w:basedOn w:val="a0"/>
    <w:rsid w:val="007D15B3"/>
    <w:pPr>
      <w:pBdr>
        <w:top w:val="single" w:sz="4" w:space="0" w:color="C0C0C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9">
    <w:name w:val="xl69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70">
    <w:name w:val="xl70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1">
    <w:name w:val="xl71"/>
    <w:basedOn w:val="a0"/>
    <w:rsid w:val="007D15B3"/>
    <w:pP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2">
    <w:name w:val="xl72"/>
    <w:basedOn w:val="a0"/>
    <w:rsid w:val="007D15B3"/>
    <w:pPr>
      <w:pBdr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3">
    <w:name w:val="xl73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4">
    <w:name w:val="xl74"/>
    <w:basedOn w:val="a0"/>
    <w:rsid w:val="007D15B3"/>
    <w:pPr>
      <w:pBdr>
        <w:top w:val="single" w:sz="4" w:space="0" w:color="E0E0E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5">
    <w:name w:val="xl75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6">
    <w:name w:val="xl76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7">
    <w:name w:val="xl77"/>
    <w:basedOn w:val="a0"/>
    <w:rsid w:val="007D15B3"/>
    <w:pPr>
      <w:pBdr>
        <w:top w:val="single" w:sz="4" w:space="0" w:color="E0E0E0"/>
        <w:bottom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8">
    <w:name w:val="xl78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79">
    <w:name w:val="xl79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22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18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1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31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3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9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27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05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22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99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0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4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09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5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9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8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0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4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5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5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4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8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7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7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36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5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8B59F3-DBBA-4A89-AFD6-A3B79D5A6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859</Words>
  <Characters>4296</Characters>
  <Application>Microsoft Office Word</Application>
  <DocSecurity>0</DocSecurity>
  <Lines>35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5145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2025-02-02T09:30:00Z</dcterms:created>
  <dcterms:modified xsi:type="dcterms:W3CDTF">2025-02-02T09:30:00Z</dcterms:modified>
</cp:coreProperties>
</file>